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20359E5E" w:rsidR="00E23E4E" w:rsidRDefault="00BA6179" w:rsidP="00E23E4E">
      <w:pPr>
        <w:autoSpaceDE/>
        <w:jc w:val="right"/>
        <w:rPr>
          <w:rFonts w:ascii="Arial" w:hAnsi="Arial" w:cs="Arial"/>
          <w:b/>
          <w:bCs/>
        </w:rPr>
      </w:pPr>
      <w:r w:rsidRPr="00416F27">
        <w:rPr>
          <w:sz w:val="20"/>
          <w:szCs w:val="20"/>
        </w:rPr>
        <w:t>Załącznik nr 4 do zarządzenia nr RD.Z.0211.3.2021</w:t>
      </w:r>
      <w:r>
        <w:rPr>
          <w:sz w:val="20"/>
          <w:szCs w:val="20"/>
        </w:rPr>
        <w:br/>
      </w: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A37501D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DAB6C7B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2EB378F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6A92779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E08F281" w14:textId="77777777" w:rsidR="00303F50" w:rsidRDefault="00DE6A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Cyber</w:t>
            </w:r>
            <w:proofErr w:type="spellEnd"/>
            <w:r>
              <w:t xml:space="preserve"> bezpieczeństwo</w:t>
            </w:r>
          </w:p>
        </w:tc>
      </w:tr>
      <w:tr w:rsidR="00303F50" w14:paraId="492F474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B49554" w14:textId="77777777" w:rsidR="00303F50" w:rsidRDefault="00DE6A29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security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A05A809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509C237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A39BBE3" w14:textId="544F418E" w:rsidR="00827D3B" w:rsidRDefault="509C23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9C2374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509C237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41C8F396" w14:textId="77777777" w:rsidTr="509C2374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72A3D3E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0D0B940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E27B00A" w14:textId="3BBE5A07" w:rsidR="00827D3B" w:rsidRDefault="509C23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9C2374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509C237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</w:tr>
      <w:tr w:rsidR="00827D3B" w14:paraId="60061E4C" w14:textId="77777777" w:rsidTr="509C237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23F36B7F" w14:textId="77777777" w:rsidTr="509C237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77777777" w:rsidR="00827D3B" w:rsidRDefault="0093316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656B9A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B081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049F31CB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53128261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486C0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01652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8D75FE6" w14:textId="77777777" w:rsidTr="122C2E25">
        <w:trPr>
          <w:trHeight w:val="1365"/>
        </w:trPr>
        <w:tc>
          <w:tcPr>
            <w:tcW w:w="9640" w:type="dxa"/>
          </w:tcPr>
          <w:p w14:paraId="750025CD" w14:textId="31A68E87" w:rsidR="00933167" w:rsidRDefault="1AAC3AF4" w:rsidP="00933167">
            <w:pPr>
              <w:widowControl/>
              <w:suppressAutoHyphens w:val="0"/>
              <w:autoSpaceDE/>
              <w:jc w:val="both"/>
            </w:pPr>
            <w:r>
              <w:t xml:space="preserve">Celem kształcenia jest przekazanie wiedzy dotyczącej </w:t>
            </w:r>
            <w:r w:rsidR="50FBBC91">
              <w:t xml:space="preserve">aspektów </w:t>
            </w:r>
            <w:proofErr w:type="spellStart"/>
            <w:r w:rsidR="50FBBC91">
              <w:t>cyber</w:t>
            </w:r>
            <w:proofErr w:type="spellEnd"/>
            <w:r w:rsidR="50FBBC91">
              <w:t xml:space="preserve"> bezpieczeństwa, zarówno w kwestii danych jak i infrastruktury.</w:t>
            </w:r>
          </w:p>
          <w:p w14:paraId="1299C43A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14:paraId="598EF98A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14:paraId="4DDBEF00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75805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FC39945" w14:textId="77777777" w:rsidR="00303F50" w:rsidRPr="0008771B" w:rsidRDefault="00303F50">
            <w:pPr>
              <w:autoSpaceDE/>
            </w:pPr>
          </w:p>
          <w:p w14:paraId="62814F7D" w14:textId="77777777" w:rsidR="00303F50" w:rsidRPr="0008771B" w:rsidRDefault="00933167">
            <w:pPr>
              <w:autoSpaceDE/>
            </w:pPr>
            <w:r w:rsidRPr="0008771B">
              <w:t xml:space="preserve">Posiada podstawową wiedzę dotyczącą użytkowania komputera, a także potrafi używać dedykowanych aplikacji do przeszukiwania zasobów </w:t>
            </w:r>
            <w:proofErr w:type="spellStart"/>
            <w:r w:rsidRPr="0008771B">
              <w:t>internetu</w:t>
            </w:r>
            <w:proofErr w:type="spellEnd"/>
            <w:r w:rsidRPr="0008771B">
              <w:t>.</w:t>
            </w:r>
          </w:p>
          <w:p w14:paraId="0562CB0E" w14:textId="77777777" w:rsidR="00303F50" w:rsidRPr="0008771B" w:rsidRDefault="00303F50">
            <w:pPr>
              <w:autoSpaceDE/>
            </w:pPr>
          </w:p>
        </w:tc>
      </w:tr>
      <w:tr w:rsidR="00303F50" w14:paraId="6FD77DE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BC9212" w14:textId="77777777" w:rsidR="00303F50" w:rsidRPr="0008771B" w:rsidRDefault="00933167">
            <w:pPr>
              <w:autoSpaceDE/>
            </w:pPr>
            <w:r w:rsidRPr="0008771B">
              <w:t>Potrafi obsługiwać komputer w stopniu podstawowym oraz odczytywać dokumentację techniczną.</w:t>
            </w:r>
          </w:p>
          <w:p w14:paraId="34CE0A41" w14:textId="77777777" w:rsidR="00303F50" w:rsidRPr="0008771B" w:rsidRDefault="00303F50">
            <w:pPr>
              <w:autoSpaceDE/>
            </w:pPr>
          </w:p>
        </w:tc>
      </w:tr>
      <w:tr w:rsidR="00303F50" w14:paraId="3D314CCE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5B25047" w14:textId="77777777" w:rsidR="00303F50" w:rsidRPr="0008771B" w:rsidRDefault="00933167">
            <w:pPr>
              <w:autoSpaceDE/>
            </w:pPr>
            <w:r w:rsidRPr="0008771B">
              <w:t>Ochrona własności intelektualnej. Podstawy informatyki i systemów informatycznych</w:t>
            </w:r>
          </w:p>
          <w:p w14:paraId="62EBF3C5" w14:textId="77777777" w:rsidR="00303F50" w:rsidRPr="0008771B" w:rsidRDefault="00303F50">
            <w:pPr>
              <w:autoSpaceDE/>
            </w:pPr>
          </w:p>
        </w:tc>
      </w:tr>
    </w:tbl>
    <w:p w14:paraId="6D98A12B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946DB82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97CC1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10FFD37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6993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FE9F23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72F64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1CDCE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B9E25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3DE52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07547A0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3B13A52" w14:textId="77777777">
        <w:trPr>
          <w:cantSplit/>
          <w:trHeight w:val="1838"/>
        </w:trPr>
        <w:tc>
          <w:tcPr>
            <w:tcW w:w="1979" w:type="dxa"/>
            <w:vMerge/>
          </w:tcPr>
          <w:p w14:paraId="5043CB0F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6E94E4C" w14:textId="77777777"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tego czym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</w:p>
          <w:p w14:paraId="3AFA6F87" w14:textId="77777777"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zna </w:t>
            </w:r>
            <w:r w:rsidR="00DE6A29">
              <w:rPr>
                <w:szCs w:val="22"/>
              </w:rPr>
              <w:t>formy przeciwdziałania zagrożeniom cyfrowych</w:t>
            </w:r>
          </w:p>
          <w:p w14:paraId="0745931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E507B9A" w14:textId="77777777" w:rsidR="00933167" w:rsidRDefault="00933167" w:rsidP="00933167">
            <w:r>
              <w:t>K_W05</w:t>
            </w:r>
            <w:r w:rsidR="00DE6A29">
              <w:t>, K_W06</w:t>
            </w:r>
          </w:p>
          <w:p w14:paraId="6537F28F" w14:textId="77777777" w:rsidR="00933167" w:rsidRDefault="00933167" w:rsidP="00933167"/>
          <w:p w14:paraId="6DFB9E20" w14:textId="77777777" w:rsidR="00933167" w:rsidRDefault="00933167" w:rsidP="00933167"/>
          <w:p w14:paraId="6ED50E0C" w14:textId="77777777"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14:paraId="70DF9E5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E871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2B47C47" w14:textId="77777777">
        <w:trPr>
          <w:cantSplit/>
          <w:trHeight w:val="2116"/>
        </w:trPr>
        <w:tc>
          <w:tcPr>
            <w:tcW w:w="1985" w:type="dxa"/>
            <w:vMerge/>
          </w:tcPr>
          <w:p w14:paraId="144A5D23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7910FA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 xml:space="preserve">umiejętność określenia czym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  <w:r>
              <w:rPr>
                <w:szCs w:val="22"/>
              </w:rPr>
              <w:t xml:space="preserve"> </w:t>
            </w:r>
            <w:r w:rsidR="00D3468B">
              <w:rPr>
                <w:szCs w:val="22"/>
              </w:rPr>
              <w:t>i jak jej można przeciwdziałać</w:t>
            </w:r>
            <w:r>
              <w:rPr>
                <w:szCs w:val="22"/>
              </w:rPr>
              <w:t xml:space="preserve"> </w:t>
            </w:r>
          </w:p>
          <w:p w14:paraId="738610EB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14:paraId="28D6D10C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zagrożenie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atakiem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6421F3" w14:textId="77777777"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14:paraId="463F29E8" w14:textId="77777777" w:rsidR="00E75406" w:rsidRDefault="00E75406" w:rsidP="00E75406">
            <w:pPr>
              <w:rPr>
                <w:szCs w:val="20"/>
              </w:rPr>
            </w:pPr>
          </w:p>
          <w:p w14:paraId="3B7B4B86" w14:textId="77777777" w:rsidR="00E75406" w:rsidRDefault="00E75406" w:rsidP="00E75406">
            <w:pPr>
              <w:rPr>
                <w:szCs w:val="20"/>
              </w:rPr>
            </w:pPr>
          </w:p>
          <w:p w14:paraId="03B83849" w14:textId="77777777"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8203B13" w14:textId="77777777">
        <w:trPr>
          <w:cantSplit/>
          <w:trHeight w:val="1984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0346FA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14:paraId="2BA226A1" w14:textId="77777777" w:rsidR="00DE7C7F" w:rsidRPr="00706D85" w:rsidRDefault="00DE7C7F" w:rsidP="00DE7C7F">
            <w:pPr>
              <w:rPr>
                <w:szCs w:val="20"/>
              </w:rPr>
            </w:pPr>
          </w:p>
          <w:p w14:paraId="2974C878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14:paraId="17AD93B2" w14:textId="77777777" w:rsidR="00DE7C7F" w:rsidRPr="00706D85" w:rsidRDefault="00DE7C7F" w:rsidP="00DE7C7F">
            <w:pPr>
              <w:rPr>
                <w:szCs w:val="20"/>
              </w:rPr>
            </w:pPr>
          </w:p>
          <w:p w14:paraId="61D82E98" w14:textId="77777777"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54E3E2D9" w14:textId="77777777" w:rsidR="00DE7C7F" w:rsidRDefault="00DE7C7F" w:rsidP="00DE7C7F">
            <w:r>
              <w:t>K_K01</w:t>
            </w:r>
          </w:p>
          <w:p w14:paraId="0DE4B5B7" w14:textId="77777777" w:rsidR="00DE7C7F" w:rsidRDefault="00DE7C7F" w:rsidP="00DE7C7F"/>
          <w:p w14:paraId="66204FF1" w14:textId="77777777" w:rsidR="00DE7C7F" w:rsidRDefault="00DE7C7F" w:rsidP="00DE7C7F"/>
          <w:p w14:paraId="0A428CB4" w14:textId="77777777" w:rsidR="00DE7C7F" w:rsidRDefault="00DE7C7F" w:rsidP="00DE7C7F">
            <w:r>
              <w:t>K_K02</w:t>
            </w:r>
          </w:p>
          <w:p w14:paraId="2DBF0D7D" w14:textId="77777777" w:rsidR="00DE7C7F" w:rsidRDefault="00DE7C7F" w:rsidP="00DE7C7F"/>
          <w:p w14:paraId="6B62F1B3" w14:textId="77777777" w:rsidR="00DE7C7F" w:rsidRDefault="00DE7C7F" w:rsidP="00DE7C7F"/>
          <w:p w14:paraId="37643912" w14:textId="714DCA0D" w:rsidR="00303F50" w:rsidRDefault="0008771B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DE7C7F">
              <w:t>K04</w:t>
            </w:r>
          </w:p>
        </w:tc>
      </w:tr>
    </w:tbl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921983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00E0ED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007C906" w14:textId="77777777" w:rsidR="00303F50" w:rsidRDefault="00D3468B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8B5D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6DEB4A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0AD9C6F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9416BA3" w14:textId="77777777">
        <w:trPr>
          <w:trHeight w:val="1920"/>
        </w:trPr>
        <w:tc>
          <w:tcPr>
            <w:tcW w:w="9622" w:type="dxa"/>
          </w:tcPr>
          <w:p w14:paraId="672F74FD" w14:textId="77777777"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bezpieczeństwa i </w:t>
            </w:r>
            <w:proofErr w:type="spellStart"/>
            <w:r w:rsidR="00D3468B">
              <w:rPr>
                <w:szCs w:val="22"/>
              </w:rPr>
              <w:t>cyberagresji</w:t>
            </w:r>
            <w:proofErr w:type="spellEnd"/>
          </w:p>
          <w:p w14:paraId="4B1F511A" w14:textId="77777777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5F9C3D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23141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3B1409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14:paraId="4D1153E2" w14:textId="77777777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2C75D1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14:paraId="6645C345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4355A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42C6D7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1831B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BAFDF5F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2431CD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CB7FE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0B4020A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7B270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EC8266F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3EFCA4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65B3E4FA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697B1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121FD38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E2DD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2BD28448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5C8C6B0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60F0BFA9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C4CEA3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3BE76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797E50C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04FA4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258D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4A21FC09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2259C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FFBD3E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529E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7CBEED8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36661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BF9A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14:paraId="0C6C2CD5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14:paraId="709E88E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8C98E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9F8E7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7CC6D70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6902549" w14:textId="77777777"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14:paraId="7818863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F69B9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F07D11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1508A3C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3D6B1D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7DBC15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F8BD81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613E9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472202B" w14:textId="77777777">
        <w:trPr>
          <w:trHeight w:val="1136"/>
        </w:trPr>
        <w:tc>
          <w:tcPr>
            <w:tcW w:w="9622" w:type="dxa"/>
          </w:tcPr>
          <w:p w14:paraId="21A86638" w14:textId="77777777" w:rsidR="00DE7C7F" w:rsidRP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 w:rsidRPr="00D3468B">
              <w:rPr>
                <w:szCs w:val="22"/>
              </w:rPr>
              <w:t>Czym jest bezpieczeństwo cyfrowe</w:t>
            </w:r>
          </w:p>
          <w:p w14:paraId="7E4A4281" w14:textId="77777777" w:rsid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Skutki ataków cybernetycznych</w:t>
            </w:r>
          </w:p>
          <w:p w14:paraId="759B73B0" w14:textId="77777777" w:rsid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Rodzaje ochrony przed zagrożeniami cyfrowymi</w:t>
            </w:r>
          </w:p>
          <w:p w14:paraId="73BA1421" w14:textId="77777777" w:rsidR="00D3468B" w:rsidRP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Bezpieczeństwo a cyberprzestępczość</w:t>
            </w:r>
          </w:p>
          <w:p w14:paraId="1037B8A3" w14:textId="77777777"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687C6DE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B2F9378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8E6DD4E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3BEE8F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B88899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929B0B5" w14:textId="77777777">
        <w:trPr>
          <w:trHeight w:val="1098"/>
        </w:trPr>
        <w:tc>
          <w:tcPr>
            <w:tcW w:w="9622" w:type="dxa"/>
          </w:tcPr>
          <w:p w14:paraId="791CC7FD" w14:textId="77777777" w:rsidR="00DE7C7F" w:rsidRPr="00D3468B" w:rsidRDefault="00DE7C7F" w:rsidP="00DE7C7F">
            <w:pPr>
              <w:rPr>
                <w:szCs w:val="16"/>
                <w:lang w:val="en-US"/>
              </w:rPr>
            </w:pPr>
            <w:r w:rsidRPr="00D3468B">
              <w:rPr>
                <w:szCs w:val="16"/>
                <w:lang w:val="en-US"/>
              </w:rPr>
              <w:t xml:space="preserve">1. </w:t>
            </w:r>
            <w:r w:rsidR="00D3468B" w:rsidRPr="00D3468B">
              <w:rPr>
                <w:szCs w:val="16"/>
                <w:lang w:val="en-US"/>
              </w:rPr>
              <w:t>W. Bautista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Practical Cyber Intelligence</w:t>
            </w:r>
            <w:r w:rsidRPr="00D3468B">
              <w:rPr>
                <w:szCs w:val="16"/>
                <w:lang w:val="en-US"/>
              </w:rPr>
              <w:t xml:space="preserve">, </w:t>
            </w:r>
            <w:proofErr w:type="spellStart"/>
            <w:r w:rsidR="00D3468B" w:rsidRPr="00D3468B">
              <w:rPr>
                <w:szCs w:val="16"/>
                <w:lang w:val="en-US"/>
              </w:rPr>
              <w:t>Packt</w:t>
            </w:r>
            <w:proofErr w:type="spellEnd"/>
            <w:r w:rsidR="00D3468B" w:rsidRPr="00D3468B">
              <w:rPr>
                <w:szCs w:val="16"/>
                <w:lang w:val="en-US"/>
              </w:rPr>
              <w:t xml:space="preserve"> Publishing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>
              <w:rPr>
                <w:szCs w:val="16"/>
                <w:lang w:val="en-US"/>
              </w:rPr>
              <w:t>2018</w:t>
            </w:r>
          </w:p>
          <w:p w14:paraId="2C19FE4F" w14:textId="77777777" w:rsidR="00303F50" w:rsidRDefault="00DE7C7F" w:rsidP="00EC4FFD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D3468B">
              <w:rPr>
                <w:szCs w:val="16"/>
              </w:rPr>
              <w:t xml:space="preserve">D. </w:t>
            </w:r>
            <w:proofErr w:type="spellStart"/>
            <w:r w:rsidR="00D3468B">
              <w:rPr>
                <w:szCs w:val="16"/>
              </w:rPr>
              <w:t>Farbaniec</w:t>
            </w:r>
            <w:proofErr w:type="spellEnd"/>
            <w:r w:rsidRPr="009630FD">
              <w:rPr>
                <w:szCs w:val="16"/>
              </w:rPr>
              <w:t xml:space="preserve">, </w:t>
            </w:r>
            <w:r w:rsidR="00D3468B" w:rsidRPr="00D3468B">
              <w:rPr>
                <w:szCs w:val="16"/>
              </w:rPr>
              <w:t>Cyberwojna. Metody działania hakerów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</w:tc>
      </w:tr>
    </w:tbl>
    <w:p w14:paraId="69E2BB2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7C0D79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3D6FE7F" w14:textId="77777777">
        <w:trPr>
          <w:trHeight w:val="1112"/>
        </w:trPr>
        <w:tc>
          <w:tcPr>
            <w:tcW w:w="9622" w:type="dxa"/>
          </w:tcPr>
          <w:p w14:paraId="2FAA4980" w14:textId="77777777"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</w:t>
            </w:r>
            <w:r w:rsidR="00EC4FFD">
              <w:rPr>
                <w:szCs w:val="16"/>
              </w:rPr>
              <w:t>C. Parker</w:t>
            </w:r>
            <w:r w:rsidRPr="009630FD">
              <w:rPr>
                <w:szCs w:val="16"/>
              </w:rPr>
              <w:t xml:space="preserve">, </w:t>
            </w:r>
            <w:r w:rsidR="00EC4FFD" w:rsidRPr="00EC4FFD">
              <w:rPr>
                <w:szCs w:val="16"/>
              </w:rPr>
              <w:t xml:space="preserve">Firewall nie powstrzyma prawdziwego smoka, czyli jak zadbać o </w:t>
            </w:r>
            <w:proofErr w:type="spellStart"/>
            <w:r w:rsidR="00EC4FFD" w:rsidRPr="00EC4FFD">
              <w:rPr>
                <w:szCs w:val="16"/>
              </w:rPr>
              <w:t>cyberbezpieczeństwo</w:t>
            </w:r>
            <w:proofErr w:type="spellEnd"/>
            <w:r w:rsidR="00EC4FFD" w:rsidRPr="00EC4FFD">
              <w:rPr>
                <w:szCs w:val="16"/>
              </w:rPr>
              <w:t>. Przewodnik dla niefachowców. Wydanie III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14:paraId="0D142F6F" w14:textId="77777777"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75AD1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pStyle w:val="BalloonText1"/>
        <w:rPr>
          <w:rFonts w:ascii="Arial" w:hAnsi="Arial" w:cs="Arial"/>
          <w:sz w:val="22"/>
        </w:rPr>
      </w:pPr>
    </w:p>
    <w:p w14:paraId="0CCFC7CA" w14:textId="77777777"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71CA7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7C9A661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2A4FFC0" w14:textId="77777777"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FBE42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3F0BE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5CF431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905F62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369756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CB648E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178E9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C0395D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254BC2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1E959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9E314A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771761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D5C510C" w14:textId="77777777"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CE596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2539BF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B20A0C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7341341" w14:textId="77777777" w:rsidR="00303F50" w:rsidRDefault="00303F50">
      <w:pPr>
        <w:pStyle w:val="BalloonText1"/>
        <w:rPr>
          <w:rFonts w:ascii="Arial" w:hAnsi="Arial" w:cs="Arial"/>
          <w:sz w:val="22"/>
        </w:rPr>
      </w:pPr>
      <w:bookmarkStart w:id="0" w:name="_GoBack"/>
      <w:bookmarkEnd w:id="0"/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F69F5" w14:textId="77777777" w:rsidR="00E37B16" w:rsidRDefault="00E37B16">
      <w:r>
        <w:separator/>
      </w:r>
    </w:p>
  </w:endnote>
  <w:endnote w:type="continuationSeparator" w:id="0">
    <w:p w14:paraId="0448A24A" w14:textId="77777777" w:rsidR="00E37B16" w:rsidRDefault="00E3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F2083" w14:textId="77777777"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324179EA"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8771B">
      <w:rPr>
        <w:noProof/>
      </w:rPr>
      <w:t>4</w:t>
    </w:r>
    <w:r>
      <w:fldChar w:fldCharType="end"/>
    </w:r>
  </w:p>
  <w:p w14:paraId="290583F9" w14:textId="77777777"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7232" w14:textId="77777777"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12D3E" w14:textId="77777777" w:rsidR="00E37B16" w:rsidRDefault="00E37B16">
      <w:r>
        <w:separator/>
      </w:r>
    </w:p>
  </w:footnote>
  <w:footnote w:type="continuationSeparator" w:id="0">
    <w:p w14:paraId="442FF9B8" w14:textId="77777777" w:rsidR="00E37B16" w:rsidRDefault="00E37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CA67" w14:textId="77777777"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0C951" w14:textId="77777777"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B197" w14:textId="77777777"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31604"/>
    <w:rsid w:val="0008771B"/>
    <w:rsid w:val="00100620"/>
    <w:rsid w:val="00247D45"/>
    <w:rsid w:val="002D16B5"/>
    <w:rsid w:val="00303F50"/>
    <w:rsid w:val="00434CDD"/>
    <w:rsid w:val="00533C41"/>
    <w:rsid w:val="00700CD5"/>
    <w:rsid w:val="00716872"/>
    <w:rsid w:val="00827D3B"/>
    <w:rsid w:val="00847145"/>
    <w:rsid w:val="008B703C"/>
    <w:rsid w:val="009026FF"/>
    <w:rsid w:val="00933167"/>
    <w:rsid w:val="00936915"/>
    <w:rsid w:val="00953576"/>
    <w:rsid w:val="009A1C56"/>
    <w:rsid w:val="009A318E"/>
    <w:rsid w:val="00A35A93"/>
    <w:rsid w:val="00A503E8"/>
    <w:rsid w:val="00A8544F"/>
    <w:rsid w:val="00A93B87"/>
    <w:rsid w:val="00BA6179"/>
    <w:rsid w:val="00C406F2"/>
    <w:rsid w:val="00CE5966"/>
    <w:rsid w:val="00D022A4"/>
    <w:rsid w:val="00D32FBE"/>
    <w:rsid w:val="00D3468B"/>
    <w:rsid w:val="00D940DD"/>
    <w:rsid w:val="00DB3679"/>
    <w:rsid w:val="00DE2A4C"/>
    <w:rsid w:val="00DE6A29"/>
    <w:rsid w:val="00DE7C7F"/>
    <w:rsid w:val="00E1778B"/>
    <w:rsid w:val="00E23E4E"/>
    <w:rsid w:val="00E37B16"/>
    <w:rsid w:val="00E75406"/>
    <w:rsid w:val="00EC4FFD"/>
    <w:rsid w:val="00F4095F"/>
    <w:rsid w:val="122C2E25"/>
    <w:rsid w:val="1AAC3AF4"/>
    <w:rsid w:val="1C36CAD2"/>
    <w:rsid w:val="509C2374"/>
    <w:rsid w:val="50FBB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EA5F1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paragraph" w:customStyle="1" w:styleId="Standard">
    <w:name w:val="Standard"/>
    <w:rsid w:val="00BA6179"/>
    <w:pPr>
      <w:suppressAutoHyphens/>
      <w:autoSpaceDN w:val="0"/>
      <w:jc w:val="both"/>
    </w:pPr>
    <w:rPr>
      <w:rFonts w:ascii="Arial" w:eastAsia="Calibri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5</cp:revision>
  <cp:lastPrinted>2012-01-27T06:28:00Z</cp:lastPrinted>
  <dcterms:created xsi:type="dcterms:W3CDTF">2022-06-13T06:29:00Z</dcterms:created>
  <dcterms:modified xsi:type="dcterms:W3CDTF">2022-10-04T14:29:00Z</dcterms:modified>
</cp:coreProperties>
</file>