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C60D1" w14:textId="77777777" w:rsidR="00192F76" w:rsidRDefault="00192F76" w:rsidP="00192F7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1E7AFA4F" w14:textId="77777777" w:rsidR="00192F76" w:rsidRDefault="00192F76" w:rsidP="00192F7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1D1AC72E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27580103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62B86A2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D8FE0B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96DC5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78ECDB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78D9F6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75D6F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C4AF7F" w14:textId="3D6A8551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informatyki i systemów informatycznych</w:t>
            </w:r>
          </w:p>
        </w:tc>
      </w:tr>
      <w:tr w:rsidR="00303F50" w14:paraId="4A61912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28635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78F526" w14:textId="633746AE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science basics</w:t>
            </w:r>
          </w:p>
        </w:tc>
      </w:tr>
    </w:tbl>
    <w:p w14:paraId="1C09DFDB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212043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D9CD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DD7AEFC" w14:textId="1F8DD8D1" w:rsidR="00827D3B" w:rsidRDefault="000F2BA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Dr inż. Paweł Kurtyka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60FE8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2BA3" w14:paraId="1D3DBD2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38BD80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3CA9338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F79FEA" w14:textId="77777777" w:rsidR="000F2BA3" w:rsidRDefault="000F2BA3" w:rsidP="000F2BA3">
            <w:pPr>
              <w:pStyle w:val="BodyText"/>
              <w:snapToGrid w:val="0"/>
              <w:spacing w:before="57" w:after="57"/>
              <w:jc w:val="center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inż. Paweł Kurtyka </w:t>
            </w:r>
          </w:p>
          <w:p w14:paraId="1D7E9C45" w14:textId="2BBEC141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 Kamila Kluczewska-Chmielarz</w:t>
            </w:r>
          </w:p>
        </w:tc>
      </w:tr>
      <w:tr w:rsidR="000F2BA3" w14:paraId="3A524BA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B8C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BF6E564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CAF62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BA3" w14:paraId="0F21EF0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2D0776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83D96A" w14:textId="001D026D" w:rsidR="000F2BA3" w:rsidRDefault="004F407B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387D0C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CC0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6D8AFD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1DDF89D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B97530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595C5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38F1F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A761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BE160A1" w14:textId="77777777">
        <w:trPr>
          <w:trHeight w:val="1365"/>
        </w:trPr>
        <w:tc>
          <w:tcPr>
            <w:tcW w:w="9640" w:type="dxa"/>
          </w:tcPr>
          <w:p w14:paraId="5157443B" w14:textId="47DB4E40" w:rsidR="00075091" w:rsidRDefault="004F407B" w:rsidP="008B13F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 w:rsidR="00075091"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 w:rsidR="00075091"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3044C8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BE199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E9796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3E2FD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407B" w14:paraId="5B35A9B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635EAAF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0612E2F" w14:textId="7137B0B5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4F407B" w14:paraId="0E5ED11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BDFB26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6A8436" w14:textId="736A656A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4F407B" w14:paraId="605AE1D9" w14:textId="77777777">
        <w:tc>
          <w:tcPr>
            <w:tcW w:w="1941" w:type="dxa"/>
            <w:shd w:val="clear" w:color="auto" w:fill="DBE5F1"/>
            <w:vAlign w:val="center"/>
          </w:tcPr>
          <w:p w14:paraId="6687AE5A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A4E7BB" w14:textId="072D266C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199737C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4356A8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7605FE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74CA20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1EF957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46E52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D1F60A" w14:textId="7D595604" w:rsidR="00D32FBE" w:rsidRDefault="00D32FBE">
      <w:pPr>
        <w:rPr>
          <w:rFonts w:ascii="Arial" w:hAnsi="Arial" w:cs="Arial"/>
          <w:sz w:val="22"/>
          <w:szCs w:val="16"/>
        </w:rPr>
      </w:pPr>
    </w:p>
    <w:p w14:paraId="6745C0E0" w14:textId="7A054117" w:rsidR="00015FE1" w:rsidRDefault="00015FE1">
      <w:pPr>
        <w:rPr>
          <w:rFonts w:ascii="Arial" w:hAnsi="Arial" w:cs="Arial"/>
          <w:sz w:val="22"/>
          <w:szCs w:val="16"/>
        </w:rPr>
      </w:pPr>
    </w:p>
    <w:p w14:paraId="369F08E4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6AD8B48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9353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CFDCE3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DD00E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C7961F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0CAE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3463D4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4139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D87C3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22FD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66493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08FE" w14:paraId="120528B0" w14:textId="77777777">
        <w:trPr>
          <w:cantSplit/>
          <w:trHeight w:val="1838"/>
        </w:trPr>
        <w:tc>
          <w:tcPr>
            <w:tcW w:w="1979" w:type="dxa"/>
            <w:vMerge/>
          </w:tcPr>
          <w:p w14:paraId="2F76D5D5" w14:textId="77777777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1F8EEF8" w14:textId="5DADC9E6" w:rsidR="00075091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44771834" w14:textId="77777777" w:rsidR="00075091" w:rsidRDefault="00075091" w:rsidP="00075091">
            <w:pPr>
              <w:pStyle w:val="BodyText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budowę systemu operacyjnego (UNIX/Linux/ Windows) </w:t>
            </w:r>
          </w:p>
          <w:p w14:paraId="27E84AE6" w14:textId="77777777" w:rsidR="00075091" w:rsidRDefault="00075091" w:rsidP="00075091">
            <w:pPr>
              <w:pStyle w:val="BodyText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korzystać z systemu w celu uzyskania wymaganych rezultatów </w:t>
            </w:r>
          </w:p>
          <w:p w14:paraId="7097158D" w14:textId="158E2263" w:rsidR="00075091" w:rsidRDefault="00075091" w:rsidP="00075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W04, wie jak, korzystać z dostępnych narzędzi systemowych oraz jaką składnię mają np. awk, sed i skrypty powłokowe (bash)</w:t>
            </w:r>
          </w:p>
        </w:tc>
        <w:tc>
          <w:tcPr>
            <w:tcW w:w="2365" w:type="dxa"/>
          </w:tcPr>
          <w:p w14:paraId="309A6DD5" w14:textId="77777777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740834A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1BF976EB" w14:textId="6F2771AA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379D1F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4C53D596" w14:textId="60F98386" w:rsidR="006908FE" w:rsidRPr="008B13F8" w:rsidRDefault="006908FE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7DDEDEDB" w14:textId="77777777" w:rsidR="008B13F8" w:rsidRDefault="008B13F8" w:rsidP="008B13F8">
            <w:pPr>
              <w:pStyle w:val="BodyText"/>
              <w:rPr>
                <w:rFonts w:ascii="ArialMT" w:hAnsi="ArialMT" w:cs="ArialMT"/>
                <w:sz w:val="20"/>
                <w:highlight w:val="white"/>
              </w:rPr>
            </w:pPr>
          </w:p>
          <w:p w14:paraId="20846436" w14:textId="7393883F" w:rsidR="006908FE" w:rsidRDefault="006908FE" w:rsidP="008B13F8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6AF69C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1EBA0B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CBAF58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81B11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73E86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73C2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2B77881" w14:textId="77777777">
        <w:trPr>
          <w:cantSplit/>
          <w:trHeight w:val="2116"/>
        </w:trPr>
        <w:tc>
          <w:tcPr>
            <w:tcW w:w="1985" w:type="dxa"/>
            <w:vMerge/>
          </w:tcPr>
          <w:p w14:paraId="5B6B6FE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2923C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U01, potrafi przeliczać pomiędzy systemami liczbowymi, prowadzić obliczenia w systemie binarnym oraz szesnastkowym i wykorzystać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0C50D7AD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pracować pod kontrolą systemu operacyjnego. </w:t>
            </w:r>
          </w:p>
          <w:p w14:paraId="146EAD17" w14:textId="77777777" w:rsidR="000F2BA3" w:rsidRDefault="000F2BA3" w:rsidP="000F2BA3">
            <w:pPr>
              <w:pStyle w:val="BodyText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>U03, potrafi wykorzystać narzędzia i dodatkowe oprogramowanie w celu usprawnienia pracy systemu i w systemie oraz tworzyć proste programy w wybranym języku programowania</w:t>
            </w:r>
          </w:p>
          <w:p w14:paraId="1E02F0EF" w14:textId="5B8C26BC" w:rsidR="00303F50" w:rsidRDefault="000F2BA3" w:rsidP="000F2BA3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U04, potrafi pisać proste skrypty z wykorzystaniem np. awk, sed w celu automatyzacji zadań.</w:t>
            </w:r>
          </w:p>
          <w:p w14:paraId="6E1AA045" w14:textId="0F403653" w:rsidR="006908FE" w:rsidRDefault="006908FE" w:rsidP="0080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D54F6" w14:textId="512DA8B6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5C614FBC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C3CCE91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3CD6066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F80D15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F1ACB46" w14:textId="77777777" w:rsidR="000F2BA3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1F524CF" w14:textId="1D73345E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52CE1F79" w14:textId="641F5EF9" w:rsidR="00696EF6" w:rsidRDefault="000F2BA3" w:rsidP="000F2BA3">
            <w:pPr>
              <w:pStyle w:val="BodyText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228B60DB" w14:textId="77777777" w:rsidR="00696EF6" w:rsidRPr="00696EF6" w:rsidRDefault="00696EF6" w:rsidP="000F2BA3">
            <w:pPr>
              <w:pStyle w:val="BodyText"/>
            </w:pPr>
          </w:p>
          <w:p w14:paraId="6B3BF165" w14:textId="11804C03" w:rsidR="006908FE" w:rsidRDefault="000F2BA3" w:rsidP="006908F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K_U2</w:t>
            </w:r>
            <w:r w:rsidR="00015FE1">
              <w:rPr>
                <w:rFonts w:ascii="ArialMT" w:hAnsi="ArialMT" w:cs="ArialMT"/>
                <w:sz w:val="20"/>
                <w:szCs w:val="20"/>
                <w:highlight w:val="white"/>
              </w:rPr>
              <w:t>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0E836B49" w14:textId="6DBB4EC3" w:rsidR="00806750" w:rsidRPr="00326A12" w:rsidRDefault="00806750" w:rsidP="006908FE">
            <w:pPr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396D4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5FC16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D4FED8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8B263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4512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D8E82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0B20687" w14:textId="77777777">
        <w:trPr>
          <w:cantSplit/>
          <w:trHeight w:val="1984"/>
        </w:trPr>
        <w:tc>
          <w:tcPr>
            <w:tcW w:w="1985" w:type="dxa"/>
            <w:vMerge/>
          </w:tcPr>
          <w:p w14:paraId="5E580C1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A84176" w14:textId="77777777" w:rsidR="007378F2" w:rsidRDefault="008067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2D27AD38" w14:textId="77777777" w:rsidR="007378F2" w:rsidRDefault="007378F2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0DF3747" w14:textId="01E44495" w:rsidR="00303F50" w:rsidRPr="007378F2" w:rsidRDefault="000F2BA3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sposób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profesjonalny </w:t>
            </w:r>
            <w:r w:rsidR="00C871EC"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427A97A3" w14:textId="77777777" w:rsidR="006908FE" w:rsidRDefault="006908FE" w:rsidP="000F2BA3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7C80C31" w14:textId="066C1F4B" w:rsidR="00806750" w:rsidRPr="00806750" w:rsidRDefault="006908FE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  <w:p w14:paraId="6281E0A1" w14:textId="00889703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567BA" w14:textId="77777777" w:rsidR="00806750" w:rsidRP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5AD4001E" w14:textId="653D828F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207C66" w14:textId="77777777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7D7609F2" w14:textId="711DAD52" w:rsidR="000F2BA3" w:rsidRPr="00806750" w:rsidRDefault="000F2BA3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2E4321B8" w14:textId="22184A6C" w:rsidR="00303F50" w:rsidRPr="00806750" w:rsidRDefault="00303F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C7F1924" w14:textId="62F45E08" w:rsidR="006908FE" w:rsidRPr="00806750" w:rsidRDefault="006908FE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7DA91C6" w14:textId="0098227E" w:rsidR="006908FE" w:rsidRPr="00806750" w:rsidRDefault="006908FE" w:rsidP="006908FE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</w:t>
            </w:r>
            <w:r w:rsidR="00806750"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6</w:t>
            </w:r>
          </w:p>
          <w:p w14:paraId="2B9365B8" w14:textId="48A98D29" w:rsidR="006908FE" w:rsidRPr="006908FE" w:rsidRDefault="006908FE" w:rsidP="006908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5C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B3E10" w14:textId="0E24DE49" w:rsidR="00303F50" w:rsidRDefault="00303F50">
      <w:pPr>
        <w:rPr>
          <w:rFonts w:ascii="Arial" w:hAnsi="Arial" w:cs="Arial"/>
          <w:sz w:val="22"/>
          <w:szCs w:val="16"/>
        </w:rPr>
      </w:pPr>
    </w:p>
    <w:p w14:paraId="377046A0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40F8B9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89131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E8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6FCC25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5352E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49E4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1D0B7F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DEC3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3BE116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5CFC3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E9001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FBC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33AB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7413F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D289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959EB9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AEEC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B58C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DE1BB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E9FA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34FC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A07E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CE41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F8D0B4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ADCF3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F45F69" w14:textId="2392E719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0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C5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85BD48" w14:textId="22116D43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4EBB55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C795D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CB97D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3E3361" w14:textId="77777777">
        <w:trPr>
          <w:trHeight w:val="462"/>
        </w:trPr>
        <w:tc>
          <w:tcPr>
            <w:tcW w:w="1611" w:type="dxa"/>
            <w:vAlign w:val="center"/>
          </w:tcPr>
          <w:p w14:paraId="30F6FD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E5CC6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CE7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BD6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18E2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8CA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ADD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184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5FF9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C6ACDF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86C90F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8012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C07DE30" w14:textId="77777777">
        <w:trPr>
          <w:trHeight w:val="1920"/>
        </w:trPr>
        <w:tc>
          <w:tcPr>
            <w:tcW w:w="9622" w:type="dxa"/>
          </w:tcPr>
          <w:p w14:paraId="534B8C72" w14:textId="77777777" w:rsidR="000F2BA3" w:rsidRDefault="000F2BA3" w:rsidP="000F2BA3">
            <w:pPr>
              <w:pStyle w:val="BodyText"/>
              <w:snapToGrid w:val="0"/>
              <w:jc w:val="both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 prowadzone są w formie wykładu omawiającego zagadnienia teoretyczne i wprowadzające w zagadnienia praktyczne wraz z prezentacją najistotniejszych zagadnień, oraz laboratoriów, na których studenci w praktyce wykorzystują zdobytą wiedzę teoretyczną do rozwiązywania podstawowych problemów informatycznych i pracy w systemie operacyjnym.</w:t>
            </w:r>
          </w:p>
          <w:p w14:paraId="10064814" w14:textId="1457E21C" w:rsidR="00303F50" w:rsidRDefault="000F2BA3" w:rsidP="000F2BA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 laboratoryjne i indywidualne.</w:t>
            </w:r>
          </w:p>
        </w:tc>
      </w:tr>
    </w:tbl>
    <w:p w14:paraId="34E3B6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EE6990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F895A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36708C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35EC82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C904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C24B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D37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AF09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DB1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885B0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19C77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697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466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030F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66085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5BEE6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D54FE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6798D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2BA3" w14:paraId="796A372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31FAA8" w14:textId="359F7BF1" w:rsidR="000F2BA3" w:rsidRDefault="000F2BA3" w:rsidP="000F2BA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69BB3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F67E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1AA4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D9FB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66A6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C790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D2284" w14:textId="59D8E7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D21BA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7B15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E9CA" w14:textId="3E40480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FFE4B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71840" w14:textId="13D7479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7234582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D390B6" w14:textId="5349106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1638E8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FA6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5F8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B10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1D778" w14:textId="03DE3C1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C4000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891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55049" w14:textId="4811B21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5CFF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173F1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B6C4F" w14:textId="3C018F6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6D33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1A785" w14:textId="7B69B8F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43085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27C5C2" w14:textId="0B15CC8A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DA96C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7B22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61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67B2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E3E4A" w14:textId="6B972D8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88512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F49A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A1DE7" w14:textId="686F155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BA1F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C2EF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1AA04" w14:textId="7C98C56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4CD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3E762" w14:textId="532EE5F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273EF6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76A7A0" w14:textId="3B86C0B8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70977F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D476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A200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C6B7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283ED" w14:textId="6E3D8BD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6BE5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276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41BA" w14:textId="660329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84AB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75F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A6387" w14:textId="5F34B4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8D3C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0AFA3" w14:textId="60F75E4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63BDACE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8A2B5B" w14:textId="3BDB83E5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0AE1A1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C1B5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1551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9F23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E85B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3BC3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04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CB992" w14:textId="450B7C7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D7F2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81D7C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EE599" w14:textId="2560C6C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FAFA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0F5AD" w14:textId="63F6673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B7832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04AC6" w14:textId="62ECC9B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6619B1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7C9A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FCEA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7C5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A915D" w14:textId="7F2CBD6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47992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BCE2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1802C" w14:textId="2FAE432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8EDA2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53A63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7D18" w14:textId="6B26377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9ACCA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9C85B" w14:textId="7355934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ACBD6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45E50A" w14:textId="778EA09E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D70AD0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A3A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04A7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5E57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FDF97" w14:textId="7404017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17EE5" w14:textId="54BEC233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E545" w14:textId="688DCF4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A145E3" w14:textId="2ED26A0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02C3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C00E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C394D" w14:textId="5F5990B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EF11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450C7" w14:textId="4A73AEC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506A17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A749F" w14:textId="530572A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8A69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BDCD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4638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BCF3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97D9E" w14:textId="130CEA8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D51448" w14:textId="76FFF74A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77C7A0" w14:textId="01F0CC76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322B2D" w14:textId="718F1AA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F465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9A3F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4DF7A" w14:textId="19FE8D6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E187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E9D6C" w14:textId="5583715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29CE7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B8B913" w14:textId="2E9F4CE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A0F9E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ED67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6C0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26D4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6DA5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21E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F215" w14:textId="3055116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8D098B" w14:textId="4A8989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3BAE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167D4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1A1C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3923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27EF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</w:tr>
      <w:tr w:rsidR="000F2BA3" w14:paraId="213D2F4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B7F503" w14:textId="195C133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3F13F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C993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F56D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470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B069E" w14:textId="7C58F33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9AFE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D300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8DFA7" w14:textId="7B78BD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8D25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BA818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76EFD" w14:textId="621592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995B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12AA1" w14:textId="7099619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06750" w14:paraId="5D7DDD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A22D22" w14:textId="2C33689C" w:rsidR="00806750" w:rsidRDefault="00806750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5AA399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FE6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88F0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45BE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6B4FC" w14:textId="167D7F1D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AA225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4CBCE" w14:textId="4B40F82C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3B9A5E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9DDDA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CC016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C7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0D2D4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F09F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</w:tr>
    </w:tbl>
    <w:p w14:paraId="48EE28C8" w14:textId="056AAE9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57433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64DE" w14:paraId="28DA0A10" w14:textId="77777777" w:rsidTr="000964DE">
        <w:tc>
          <w:tcPr>
            <w:tcW w:w="1941" w:type="dxa"/>
            <w:shd w:val="clear" w:color="auto" w:fill="DBE5F1"/>
            <w:vAlign w:val="center"/>
          </w:tcPr>
          <w:p w14:paraId="4BBA7F74" w14:textId="77777777" w:rsidR="000964DE" w:rsidRDefault="000964DE" w:rsidP="004B24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F67963" w14:textId="77777777" w:rsidR="000964DE" w:rsidRPr="008D117B" w:rsidRDefault="000964DE" w:rsidP="004B24BB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1492D172" w14:textId="01D6CFFF" w:rsidR="000964DE" w:rsidRPr="00E51D13" w:rsidRDefault="000964DE" w:rsidP="004B24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 xml:space="preserve">Dopuszczenie do egzaminu następuje po uzyskaniu pozytywnej oceny końcowej z ćwiczeń. Podstawą zaliczenia egzaminu z przedmiotu jest poprawna odpowiedz na minimum 60% pytań egzaminacyjnych. </w:t>
            </w:r>
          </w:p>
        </w:tc>
      </w:tr>
    </w:tbl>
    <w:p w14:paraId="4FC0CAA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22B34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F658A9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787FDC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0998A102" w14:textId="412DA6EC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5838E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FB49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D3161E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86093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DFCDE0C" w14:textId="77777777">
        <w:trPr>
          <w:trHeight w:val="1136"/>
        </w:trPr>
        <w:tc>
          <w:tcPr>
            <w:tcW w:w="9622" w:type="dxa"/>
          </w:tcPr>
          <w:p w14:paraId="045FDEC3" w14:textId="4E92C28E" w:rsidR="000F2BA3" w:rsidRDefault="00A8222A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S</w:t>
            </w:r>
            <w:r w:rsidR="000F2BA3">
              <w:rPr>
                <w:rFonts w:ascii="ArialMT" w:hAnsi="ArialMT" w:cs="ArialMT"/>
                <w:sz w:val="22"/>
                <w:highlight w:val="white"/>
              </w:rPr>
              <w:t>ystemy liczbowe, przeliczanie pomiędzy nimi, arytmetyka w systemie binarnym i szesnastkowym,</w:t>
            </w:r>
          </w:p>
          <w:p w14:paraId="6CF18F8A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>Budowa systemów operacyjnych (Unix/Linux/Windows),</w:t>
            </w:r>
          </w:p>
          <w:p w14:paraId="0A1CA3E3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Podstawy pracy w systemie UNIX/Linux z wykorzystaniem zaawansowanych narzędzi systemowych,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>Podstawy pisania skryptów powłokowych z wykorzystaniem awk, sed i innych w tym automatyzacja zadań systemowych,</w:t>
            </w:r>
          </w:p>
          <w:p w14:paraId="031BD667" w14:textId="44EFF7BB" w:rsidR="00260846" w:rsidRDefault="000F2BA3" w:rsidP="006D043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48DF47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6E3DC6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E8ABF8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3954577" w14:textId="77777777">
        <w:trPr>
          <w:trHeight w:val="1098"/>
        </w:trPr>
        <w:tc>
          <w:tcPr>
            <w:tcW w:w="9622" w:type="dxa"/>
          </w:tcPr>
          <w:p w14:paraId="23B0FF5C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14:paraId="58412657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Teoretyczne podstawy informatyki; P. Moszner, A. Szydełko, R. Tadeusiewicz, Wydawnictwo Naukowe WSP, Kraków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Coding Theory, Gareth A. Jones and J. Mary Jones, Springer, 2000. </w:t>
            </w:r>
          </w:p>
          <w:p w14:paraId="5668C11A" w14:textId="77777777" w:rsidR="000F2BA3" w:rsidRPr="00B00A28" w:rsidRDefault="000F2BA3" w:rsidP="000F2BA3">
            <w:pPr>
              <w:pStyle w:val="BodyText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0BC4F90F" w14:textId="77777777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2"/>
                <w:highlight w:val="white"/>
              </w:rPr>
              <w:t>Petera Nortona przewodnik po Unix-ie , P. Norton i H. Hahn:, PLJ,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Programowanie w systemie Unix dla zaawansowanych, M. J. Rochkind, WNT. 1993; </w:t>
            </w:r>
          </w:p>
          <w:p w14:paraId="1E937C88" w14:textId="77777777" w:rsidR="000F2BA3" w:rsidRDefault="000F2BA3" w:rsidP="000F2BA3">
            <w:pPr>
              <w:pStyle w:val="BodyText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BE321D2" w14:textId="1B1D3D35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</w:tc>
      </w:tr>
    </w:tbl>
    <w:p w14:paraId="6096A75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9EAEE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8A8251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98BBC6" w14:textId="77777777">
        <w:trPr>
          <w:trHeight w:val="1112"/>
        </w:trPr>
        <w:tc>
          <w:tcPr>
            <w:tcW w:w="9622" w:type="dxa"/>
          </w:tcPr>
          <w:p w14:paraId="4D107B2A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Wprowadzenie do teorii automatów, języków i obliczeń, J. E. Hopcroft, R. Motwani, J. D. Ullman, PWN, Warszawa 2005.</w:t>
            </w:r>
          </w:p>
          <w:p w14:paraId="0C51E81B" w14:textId="77777777" w:rsidR="000F2BA3" w:rsidRDefault="000F2BA3" w:rsidP="000F2BA3">
            <w:pPr>
              <w:pStyle w:val="BodyText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http://www.programmersheaven.com </w:t>
            </w:r>
          </w:p>
          <w:p w14:paraId="53C848A7" w14:textId="77777777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45980895" w14:textId="77777777" w:rsidR="00410320" w:rsidRPr="008D117B" w:rsidRDefault="000E665C" w:rsidP="0041032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65A3A909" w14:textId="44FF8E56" w:rsidR="00410320" w:rsidRPr="006D0436" w:rsidRDefault="000E665C" w:rsidP="000F2BA3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</w:tc>
      </w:tr>
    </w:tbl>
    <w:p w14:paraId="48687E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BC18AD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AF734A9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8AC3532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181BE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F7A60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74CC72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0D41C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4641B5C" w14:textId="5083589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2F9C529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D224C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DA488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1C3EA7" w14:textId="7FA0FEC1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A6284A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8BD4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22FC0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C2B7635" w14:textId="1197C8F4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69025F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88CE3E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B5D01D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1D0687" w14:textId="33F697CB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5BF1AC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D1BB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EC408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742BB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9B5E67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2F65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6174B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DC6ABB4" w14:textId="6514DB7F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 w14:paraId="1E90B8F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7476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5B5B5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CCDEEC" w14:textId="4631E5C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380345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1381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54C7C2" w14:textId="5AFC6451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8F0D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02BC102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63F544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DC53CD9" w14:textId="70160C74" w:rsidR="00303F50" w:rsidRDefault="008F0D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03C447F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F1012" w14:textId="77777777" w:rsidR="000E665C" w:rsidRDefault="000E665C">
      <w:r>
        <w:separator/>
      </w:r>
    </w:p>
  </w:endnote>
  <w:endnote w:type="continuationSeparator" w:id="0">
    <w:p w14:paraId="53BB070E" w14:textId="77777777" w:rsidR="000E665C" w:rsidRDefault="000E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B33F2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2F894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92F76">
      <w:rPr>
        <w:noProof/>
      </w:rPr>
      <w:t>4</w:t>
    </w:r>
    <w:r>
      <w:fldChar w:fldCharType="end"/>
    </w:r>
  </w:p>
  <w:p w14:paraId="6AC74E3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D5AB8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2112F" w14:textId="77777777" w:rsidR="000E665C" w:rsidRDefault="000E665C">
      <w:r>
        <w:separator/>
      </w:r>
    </w:p>
  </w:footnote>
  <w:footnote w:type="continuationSeparator" w:id="0">
    <w:p w14:paraId="01D0075A" w14:textId="77777777" w:rsidR="000E665C" w:rsidRDefault="000E6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D9153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A6F89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EF483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5FE1"/>
    <w:rsid w:val="00027707"/>
    <w:rsid w:val="00075091"/>
    <w:rsid w:val="000964DE"/>
    <w:rsid w:val="000E665C"/>
    <w:rsid w:val="000F2BA3"/>
    <w:rsid w:val="00152EF1"/>
    <w:rsid w:val="00192F76"/>
    <w:rsid w:val="001C6762"/>
    <w:rsid w:val="00260846"/>
    <w:rsid w:val="00303F50"/>
    <w:rsid w:val="00326A12"/>
    <w:rsid w:val="0039256E"/>
    <w:rsid w:val="00404EC7"/>
    <w:rsid w:val="00410320"/>
    <w:rsid w:val="00434CDD"/>
    <w:rsid w:val="00467B4C"/>
    <w:rsid w:val="004B24BB"/>
    <w:rsid w:val="004F407B"/>
    <w:rsid w:val="00520087"/>
    <w:rsid w:val="00520F30"/>
    <w:rsid w:val="005B559F"/>
    <w:rsid w:val="005C068F"/>
    <w:rsid w:val="00675CBF"/>
    <w:rsid w:val="00690644"/>
    <w:rsid w:val="006908FE"/>
    <w:rsid w:val="00696EF6"/>
    <w:rsid w:val="006B043F"/>
    <w:rsid w:val="006D0436"/>
    <w:rsid w:val="00700CD5"/>
    <w:rsid w:val="00716872"/>
    <w:rsid w:val="007378F2"/>
    <w:rsid w:val="00776B2C"/>
    <w:rsid w:val="00806750"/>
    <w:rsid w:val="00827D3B"/>
    <w:rsid w:val="00847145"/>
    <w:rsid w:val="008B13F8"/>
    <w:rsid w:val="008B703C"/>
    <w:rsid w:val="008F0D5C"/>
    <w:rsid w:val="009026FF"/>
    <w:rsid w:val="0092077D"/>
    <w:rsid w:val="009724FB"/>
    <w:rsid w:val="009D5CC5"/>
    <w:rsid w:val="00A8222A"/>
    <w:rsid w:val="00A8544F"/>
    <w:rsid w:val="00C871EC"/>
    <w:rsid w:val="00D32FBE"/>
    <w:rsid w:val="00DB3679"/>
    <w:rsid w:val="00E51D13"/>
    <w:rsid w:val="00EB77F2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47324"/>
  <w15:chartTrackingRefBased/>
  <w15:docId w15:val="{179F011F-7159-4666-A67C-31DFE347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WW8Num2z6">
    <w:name w:val="WW8Num2z6"/>
    <w:rsid w:val="000F2BA3"/>
  </w:style>
  <w:style w:type="character" w:customStyle="1" w:styleId="WW8Num4z1">
    <w:name w:val="WW8Num4z1"/>
    <w:rsid w:val="000F2BA3"/>
    <w:rPr>
      <w:rFonts w:ascii="Courier New" w:hAnsi="Courier New" w:cs="Courier New" w:hint="default"/>
    </w:rPr>
  </w:style>
  <w:style w:type="character" w:customStyle="1" w:styleId="Hyperlink0">
    <w:name w:val="Hyperlink.0"/>
    <w:basedOn w:val="Hyperlink"/>
    <w:rsid w:val="00410320"/>
    <w:rPr>
      <w:color w:val="0000FF"/>
      <w:u w:val="single" w:color="0000FF"/>
    </w:rPr>
  </w:style>
  <w:style w:type="character" w:styleId="Hyperlink">
    <w:name w:val="Hyperlink"/>
    <w:basedOn w:val="DefaultParagraphFont"/>
    <w:uiPriority w:val="99"/>
    <w:semiHidden/>
    <w:unhideWhenUsed/>
    <w:rsid w:val="00410320"/>
    <w:rPr>
      <w:color w:val="0563C1" w:themeColor="hyperlink"/>
      <w:u w:val="single"/>
    </w:rPr>
  </w:style>
  <w:style w:type="table" w:customStyle="1" w:styleId="TableNormal1">
    <w:name w:val="Table Normal1"/>
    <w:rsid w:val="00152E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4D239-60C9-47FA-9F1D-9159BE7D3A68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zal_nr_4_karta_kursu_2017</vt:lpstr>
      <vt:lpstr>zal_nr_4_karta_kursu_2017</vt:lpstr>
    </vt:vector>
  </TitlesOfParts>
  <Company>Akademia Pedagogiczna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2</cp:revision>
  <cp:lastPrinted>2012-01-27T07:28:00Z</cp:lastPrinted>
  <dcterms:created xsi:type="dcterms:W3CDTF">2021-09-01T13:24:00Z</dcterms:created>
  <dcterms:modified xsi:type="dcterms:W3CDTF">2021-09-01T13:24:00Z</dcterms:modified>
</cp:coreProperties>
</file>