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B399A8" w14:textId="77777777" w:rsidR="00303F50" w:rsidRDefault="00303F50" w:rsidP="00827D3B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 xml:space="preserve">Załącznik nr 4 do Zarządzenia </w:t>
      </w:r>
      <w:r w:rsidR="009724FB">
        <w:rPr>
          <w:rFonts w:ascii="Arial" w:hAnsi="Arial" w:cs="Arial"/>
          <w:i/>
          <w:sz w:val="22"/>
        </w:rPr>
        <w:t xml:space="preserve">Prorektora ds. Kształcenia </w:t>
      </w:r>
      <w:r>
        <w:rPr>
          <w:rFonts w:ascii="Arial" w:hAnsi="Arial" w:cs="Arial"/>
          <w:i/>
          <w:sz w:val="22"/>
        </w:rPr>
        <w:t>Nr</w:t>
      </w:r>
      <w:r w:rsidR="009724FB">
        <w:rPr>
          <w:rFonts w:ascii="Arial" w:hAnsi="Arial" w:cs="Arial"/>
          <w:i/>
          <w:sz w:val="22"/>
        </w:rPr>
        <w:t xml:space="preserve"> RD/Z.0201-2-3/2017</w:t>
      </w:r>
    </w:p>
    <w:p w14:paraId="1D1AC72E" w14:textId="77777777"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14:paraId="27580103" w14:textId="77777777"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14:paraId="762B86A2" w14:textId="77777777"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7ED8FE0B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6596DC50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678ECDB0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378D9F63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C75D6F7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7FC4AF7F" w14:textId="3D6A8551" w:rsidR="00303F50" w:rsidRDefault="000F2BA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Podstawy informatyki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systemów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informatycznych</w:t>
            </w:r>
          </w:p>
        </w:tc>
      </w:tr>
      <w:tr w:rsidR="00303F50" w14:paraId="4A619124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F28635E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5B78F526" w14:textId="633746AE" w:rsidR="00303F50" w:rsidRDefault="000F2BA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Computer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science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basics</w:t>
            </w:r>
            <w:proofErr w:type="spellEnd"/>
          </w:p>
        </w:tc>
      </w:tr>
    </w:tbl>
    <w:p w14:paraId="1C09DFDB" w14:textId="77777777"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52120438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41DD9CDD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6DD7AEFC" w14:textId="1F8DD8D1" w:rsidR="00827D3B" w:rsidRDefault="000F2BA3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Dr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inz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̇. Paweł Kurtyka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660FE8C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0F2BA3" w14:paraId="1D3DBD23" w14:textId="77777777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1838BD80" w14:textId="77777777" w:rsidR="000F2BA3" w:rsidRDefault="000F2BA3" w:rsidP="000F2BA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53CA9338" w14:textId="77777777" w:rsidR="000F2BA3" w:rsidRDefault="000F2BA3" w:rsidP="000F2BA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79F79FEA" w14:textId="77777777" w:rsidR="000F2BA3" w:rsidRDefault="000F2BA3" w:rsidP="000F2BA3">
            <w:pPr>
              <w:pStyle w:val="Tekstpodstawowy"/>
              <w:snapToGrid w:val="0"/>
              <w:spacing w:before="57" w:after="57"/>
              <w:jc w:val="center"/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Dr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inz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̇. Paweł Kurtyka </w:t>
            </w:r>
          </w:p>
          <w:p w14:paraId="1D7E9C45" w14:textId="2BBEC141" w:rsidR="000F2BA3" w:rsidRDefault="000F2BA3" w:rsidP="000F2BA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 Kamila Kluczewska-Chmielarz</w:t>
            </w:r>
          </w:p>
        </w:tc>
      </w:tr>
      <w:tr w:rsidR="000F2BA3" w14:paraId="3A524BA7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48DB8C9" w14:textId="77777777" w:rsidR="000F2BA3" w:rsidRDefault="000F2BA3" w:rsidP="000F2BA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2BF6E564" w14:textId="77777777" w:rsidR="000F2BA3" w:rsidRDefault="000F2BA3" w:rsidP="000F2BA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39CAF629" w14:textId="77777777" w:rsidR="000F2BA3" w:rsidRDefault="000F2BA3" w:rsidP="000F2BA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2BA3" w14:paraId="0F21EF0F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022D0776" w14:textId="77777777" w:rsidR="000F2BA3" w:rsidRDefault="000F2BA3" w:rsidP="000F2BA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1483D96A" w14:textId="001D026D" w:rsidR="000F2BA3" w:rsidRDefault="004F407B" w:rsidP="000F2BA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21387D0C" w14:textId="77777777" w:rsidR="000F2BA3" w:rsidRDefault="000F2BA3" w:rsidP="000F2BA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DCC0AF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66D8AFD2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21DDF89D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5B975309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7595C5B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A38F1F7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15A7619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14:paraId="1BE160A1" w14:textId="77777777">
        <w:trPr>
          <w:trHeight w:val="1365"/>
        </w:trPr>
        <w:tc>
          <w:tcPr>
            <w:tcW w:w="9640" w:type="dxa"/>
          </w:tcPr>
          <w:p w14:paraId="5157443B" w14:textId="47DB4E40" w:rsidR="00075091" w:rsidRDefault="004F407B" w:rsidP="008B13F8">
            <w:pPr>
              <w:rPr>
                <w:rFonts w:ascii="Arial" w:hAnsi="Arial" w:cs="Arial"/>
                <w:sz w:val="22"/>
                <w:szCs w:val="16"/>
              </w:rPr>
            </w:pPr>
            <w:r w:rsidRPr="008D117B">
              <w:rPr>
                <w:rFonts w:ascii="Arial" w:eastAsia="Cambria" w:hAnsi="Arial" w:cs="Arial"/>
                <w:sz w:val="22"/>
                <w:szCs w:val="22"/>
              </w:rPr>
              <w:t xml:space="preserve">Celem kształcenia jest kształtowanie praktycznych umiejętności studenta w obszarze omawianej tematyki, ze szczególnym zwróceniem uwagi na praktyczne wykorzystanie systemu Unix/Linux, pod kątem </w:t>
            </w:r>
            <w:r w:rsidR="008B13F8">
              <w:rPr>
                <w:rFonts w:ascii="Arial" w:eastAsia="Cambria" w:hAnsi="Arial" w:cs="Arial"/>
                <w:sz w:val="22"/>
                <w:szCs w:val="22"/>
              </w:rPr>
              <w:t xml:space="preserve">bezpiecznej </w:t>
            </w:r>
            <w:r w:rsidRPr="008D117B">
              <w:rPr>
                <w:rFonts w:ascii="Arial" w:eastAsia="Cambria" w:hAnsi="Arial" w:cs="Arial"/>
                <w:sz w:val="22"/>
                <w:szCs w:val="22"/>
              </w:rPr>
              <w:t>pracy w nim</w:t>
            </w:r>
            <w:r w:rsidR="008B13F8">
              <w:rPr>
                <w:rFonts w:ascii="Arial" w:eastAsia="Cambria" w:hAnsi="Arial" w:cs="Arial"/>
                <w:sz w:val="22"/>
                <w:szCs w:val="22"/>
              </w:rPr>
              <w:t xml:space="preserve"> oraz </w:t>
            </w:r>
            <w:r w:rsidR="00075091">
              <w:rPr>
                <w:rFonts w:ascii="Arial" w:hAnsi="Arial" w:cs="Arial"/>
                <w:sz w:val="22"/>
                <w:szCs w:val="16"/>
              </w:rPr>
              <w:t xml:space="preserve">podstaw pisania skryptów w powłoce systemu (BASH). </w:t>
            </w:r>
            <w:r w:rsidR="00075091">
              <w:rPr>
                <w:rFonts w:ascii="Arial" w:hAnsi="Arial" w:cs="Arial"/>
                <w:sz w:val="22"/>
                <w:szCs w:val="16"/>
              </w:rPr>
              <w:br/>
              <w:t>Przedmiot prowadzony w jeżyku polskim z uwzględnieniem anglojęzycznej nomenklatury fachowej.</w:t>
            </w:r>
          </w:p>
        </w:tc>
      </w:tr>
    </w:tbl>
    <w:p w14:paraId="3044C81F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9BE199D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CE97965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53E2FDF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4F407B" w14:paraId="5B35A9BF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4635EAAF" w14:textId="77777777" w:rsidR="004F407B" w:rsidRDefault="004F407B" w:rsidP="004F407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70612E2F" w14:textId="7137B0B5" w:rsidR="004F407B" w:rsidRDefault="004F407B" w:rsidP="004F407B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8D117B">
              <w:rPr>
                <w:rFonts w:ascii="Arial" w:hAnsi="Arial" w:cs="Arial"/>
                <w:sz w:val="22"/>
                <w:szCs w:val="22"/>
              </w:rPr>
              <w:t>Posiada podstawową wiedzę na temat budowy komputera</w:t>
            </w:r>
          </w:p>
        </w:tc>
      </w:tr>
      <w:tr w:rsidR="004F407B" w14:paraId="0E5ED114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34BDFB26" w14:textId="77777777" w:rsidR="004F407B" w:rsidRDefault="004F407B" w:rsidP="004F407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16A8436" w14:textId="736A656A" w:rsidR="004F407B" w:rsidRDefault="004F407B" w:rsidP="004F407B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8D117B">
              <w:rPr>
                <w:rFonts w:ascii="Arial" w:hAnsi="Arial" w:cs="Arial"/>
                <w:sz w:val="22"/>
                <w:szCs w:val="22"/>
              </w:rPr>
              <w:t>Potrafi obsługiwać komputer na poziomie podstawowym</w:t>
            </w:r>
          </w:p>
        </w:tc>
      </w:tr>
      <w:tr w:rsidR="004F407B" w14:paraId="605AE1D9" w14:textId="77777777">
        <w:tc>
          <w:tcPr>
            <w:tcW w:w="1941" w:type="dxa"/>
            <w:shd w:val="clear" w:color="auto" w:fill="DBE5F1"/>
            <w:vAlign w:val="center"/>
          </w:tcPr>
          <w:p w14:paraId="6687AE5A" w14:textId="77777777" w:rsidR="004F407B" w:rsidRDefault="004F407B" w:rsidP="004F407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5BA4E7BB" w14:textId="072D266C" w:rsidR="004F407B" w:rsidRDefault="004F407B" w:rsidP="004F407B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</w:tc>
      </w:tr>
    </w:tbl>
    <w:p w14:paraId="199737C6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594356A8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07605FEC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174CA200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71EF957E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0F46E528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2DD1F60A" w14:textId="7D595604" w:rsidR="00D32FBE" w:rsidRDefault="00D32FBE">
      <w:pPr>
        <w:rPr>
          <w:rFonts w:ascii="Arial" w:hAnsi="Arial" w:cs="Arial"/>
          <w:sz w:val="22"/>
          <w:szCs w:val="16"/>
        </w:rPr>
      </w:pPr>
    </w:p>
    <w:p w14:paraId="6745C0E0" w14:textId="7A054117" w:rsidR="00015FE1" w:rsidRDefault="00015FE1">
      <w:pPr>
        <w:rPr>
          <w:rFonts w:ascii="Arial" w:hAnsi="Arial" w:cs="Arial"/>
          <w:sz w:val="22"/>
          <w:szCs w:val="16"/>
        </w:rPr>
      </w:pPr>
    </w:p>
    <w:p w14:paraId="369F08E4" w14:textId="77777777" w:rsidR="00015FE1" w:rsidRDefault="00015FE1">
      <w:pPr>
        <w:rPr>
          <w:rFonts w:ascii="Arial" w:hAnsi="Arial" w:cs="Arial"/>
          <w:sz w:val="22"/>
          <w:szCs w:val="16"/>
        </w:rPr>
      </w:pPr>
    </w:p>
    <w:p w14:paraId="6AD8B48C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169353AD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2CFDCE38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1FDD00EE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7C7961FB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57B0CAE0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kształcenia </w:t>
      </w:r>
    </w:p>
    <w:p w14:paraId="3463D46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74139CE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4D87C3C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022FD90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49664937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908FE" w14:paraId="120528B0" w14:textId="77777777">
        <w:trPr>
          <w:cantSplit/>
          <w:trHeight w:val="1838"/>
        </w:trPr>
        <w:tc>
          <w:tcPr>
            <w:tcW w:w="1979" w:type="dxa"/>
            <w:vMerge/>
          </w:tcPr>
          <w:p w14:paraId="2F76D5D5" w14:textId="77777777" w:rsidR="006908FE" w:rsidRDefault="006908FE" w:rsidP="006908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71F8EEF8" w14:textId="5DADC9E6" w:rsidR="00075091" w:rsidRPr="008B13F8" w:rsidRDefault="006908FE" w:rsidP="008B13F8">
            <w:pPr>
              <w:pStyle w:val="Tekstpodstawowy"/>
              <w:rPr>
                <w:rFonts w:ascii="ArialMT" w:hAnsi="ArialMT" w:cs="ArialMT"/>
                <w:sz w:val="20"/>
                <w:highlight w:val="white"/>
              </w:rPr>
            </w:pPr>
            <w:r w:rsidRPr="008B13F8">
              <w:rPr>
                <w:rFonts w:ascii="ArialMT" w:hAnsi="ArialMT" w:cs="ArialMT"/>
                <w:sz w:val="20"/>
                <w:highlight w:val="white"/>
              </w:rPr>
              <w:t>W01, posiada wiedzę na temat systemów liczbowych stosowanych w zagadnieniach informatycznych</w:t>
            </w:r>
          </w:p>
          <w:p w14:paraId="44771834" w14:textId="77777777" w:rsidR="00075091" w:rsidRDefault="00075091" w:rsidP="00075091">
            <w:pPr>
              <w:pStyle w:val="Tekstpodstawowy"/>
            </w:pPr>
            <w:r>
              <w:rPr>
                <w:rFonts w:ascii="ArialMT" w:hAnsi="ArialMT" w:cs="ArialMT"/>
                <w:sz w:val="20"/>
                <w:highlight w:val="white"/>
              </w:rPr>
              <w:t xml:space="preserve">W02, zna </w:t>
            </w:r>
            <w:proofErr w:type="spellStart"/>
            <w:r>
              <w:rPr>
                <w:rFonts w:ascii="ArialMT" w:hAnsi="ArialMT" w:cs="ArialMT"/>
                <w:sz w:val="20"/>
                <w:highlight w:val="white"/>
              </w:rPr>
              <w:t>budowe</w:t>
            </w:r>
            <w:proofErr w:type="spellEnd"/>
            <w:r>
              <w:rPr>
                <w:rFonts w:ascii="ArialMT" w:hAnsi="ArialMT" w:cs="ArialMT"/>
                <w:sz w:val="20"/>
                <w:highlight w:val="white"/>
              </w:rPr>
              <w:t xml:space="preserve">̨ systemu operacyjnego (UNIX/Linux/ Windows) </w:t>
            </w:r>
          </w:p>
          <w:p w14:paraId="27E84AE6" w14:textId="77777777" w:rsidR="00075091" w:rsidRDefault="00075091" w:rsidP="00075091">
            <w:pPr>
              <w:pStyle w:val="Tekstpodstawowy"/>
            </w:pPr>
            <w:r>
              <w:rPr>
                <w:rFonts w:ascii="ArialMT" w:hAnsi="ArialMT" w:cs="ArialMT"/>
                <w:sz w:val="20"/>
                <w:highlight w:val="white"/>
              </w:rPr>
              <w:t xml:space="preserve">W03, wie jak </w:t>
            </w:r>
            <w:proofErr w:type="spellStart"/>
            <w:r>
              <w:rPr>
                <w:rFonts w:ascii="ArialMT" w:hAnsi="ArialMT" w:cs="ArialMT"/>
                <w:sz w:val="20"/>
                <w:highlight w:val="white"/>
              </w:rPr>
              <w:t>korzystac</w:t>
            </w:r>
            <w:proofErr w:type="spellEnd"/>
            <w:r>
              <w:rPr>
                <w:rFonts w:ascii="ArialMT" w:hAnsi="ArialMT" w:cs="ArialMT"/>
                <w:sz w:val="20"/>
                <w:highlight w:val="white"/>
              </w:rPr>
              <w:t xml:space="preserve">́ z systemu w celu uzyskania wymaganych </w:t>
            </w:r>
            <w:proofErr w:type="spellStart"/>
            <w:r>
              <w:rPr>
                <w:rFonts w:ascii="ArialMT" w:hAnsi="ArialMT" w:cs="ArialMT"/>
                <w:sz w:val="20"/>
                <w:highlight w:val="white"/>
              </w:rPr>
              <w:t>rezultatów</w:t>
            </w:r>
            <w:proofErr w:type="spellEnd"/>
            <w:r>
              <w:rPr>
                <w:rFonts w:ascii="ArialMT" w:hAnsi="ArialMT" w:cs="ArialMT"/>
                <w:sz w:val="20"/>
                <w:highlight w:val="white"/>
              </w:rPr>
              <w:t xml:space="preserve"> </w:t>
            </w:r>
          </w:p>
          <w:p w14:paraId="7097158D" w14:textId="158E2263" w:rsidR="00075091" w:rsidRDefault="00075091" w:rsidP="000750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W04, wie jak,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korzystac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́ z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dostępnych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narzędzi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 systemowych oraz jaką składnię mają np.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awk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,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sed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 i skrypty powłokowe (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bash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2365" w:type="dxa"/>
          </w:tcPr>
          <w:p w14:paraId="309A6DD5" w14:textId="77777777" w:rsidR="006908FE" w:rsidRPr="008B13F8" w:rsidRDefault="006908FE" w:rsidP="008B13F8">
            <w:pPr>
              <w:pStyle w:val="Tekstpodstawowy"/>
              <w:rPr>
                <w:rFonts w:ascii="ArialMT" w:hAnsi="ArialMT" w:cs="ArialMT"/>
                <w:sz w:val="20"/>
                <w:highlight w:val="white"/>
              </w:rPr>
            </w:pPr>
            <w:r w:rsidRPr="008B13F8">
              <w:rPr>
                <w:rFonts w:ascii="ArialMT" w:hAnsi="ArialMT" w:cs="ArialMT"/>
                <w:sz w:val="20"/>
                <w:highlight w:val="white"/>
              </w:rPr>
              <w:t>K_W01,K_W05</w:t>
            </w:r>
          </w:p>
          <w:p w14:paraId="5740834A" w14:textId="77777777" w:rsidR="008B13F8" w:rsidRDefault="008B13F8" w:rsidP="008B13F8">
            <w:pPr>
              <w:pStyle w:val="Tekstpodstawowy"/>
              <w:rPr>
                <w:rFonts w:ascii="ArialMT" w:hAnsi="ArialMT" w:cs="ArialMT"/>
                <w:sz w:val="20"/>
                <w:highlight w:val="white"/>
              </w:rPr>
            </w:pPr>
          </w:p>
          <w:p w14:paraId="1BF976EB" w14:textId="6F2771AA" w:rsidR="006908FE" w:rsidRPr="008B13F8" w:rsidRDefault="006908FE" w:rsidP="008B13F8">
            <w:pPr>
              <w:pStyle w:val="Tekstpodstawowy"/>
              <w:rPr>
                <w:rFonts w:ascii="ArialMT" w:hAnsi="ArialMT" w:cs="ArialMT"/>
                <w:sz w:val="20"/>
                <w:highlight w:val="white"/>
              </w:rPr>
            </w:pPr>
            <w:r w:rsidRPr="008B13F8">
              <w:rPr>
                <w:rFonts w:ascii="ArialMT" w:hAnsi="ArialMT" w:cs="ArialMT"/>
                <w:sz w:val="20"/>
                <w:highlight w:val="white"/>
              </w:rPr>
              <w:t>K_W01,K_W05</w:t>
            </w:r>
          </w:p>
          <w:p w14:paraId="5F379D1F" w14:textId="77777777" w:rsidR="008B13F8" w:rsidRDefault="008B13F8" w:rsidP="008B13F8">
            <w:pPr>
              <w:pStyle w:val="Tekstpodstawowy"/>
              <w:rPr>
                <w:rFonts w:ascii="ArialMT" w:hAnsi="ArialMT" w:cs="ArialMT"/>
                <w:sz w:val="20"/>
                <w:highlight w:val="white"/>
              </w:rPr>
            </w:pPr>
          </w:p>
          <w:p w14:paraId="4C53D596" w14:textId="60F98386" w:rsidR="006908FE" w:rsidRPr="008B13F8" w:rsidRDefault="006908FE" w:rsidP="008B13F8">
            <w:pPr>
              <w:pStyle w:val="Tekstpodstawowy"/>
              <w:rPr>
                <w:rFonts w:ascii="ArialMT" w:hAnsi="ArialMT" w:cs="ArialMT"/>
                <w:sz w:val="20"/>
                <w:highlight w:val="white"/>
              </w:rPr>
            </w:pPr>
            <w:r w:rsidRPr="008B13F8">
              <w:rPr>
                <w:rFonts w:ascii="ArialMT" w:hAnsi="ArialMT" w:cs="ArialMT"/>
                <w:sz w:val="20"/>
                <w:highlight w:val="white"/>
              </w:rPr>
              <w:t>K_W01,K_W05</w:t>
            </w:r>
          </w:p>
          <w:p w14:paraId="7DDEDEDB" w14:textId="77777777" w:rsidR="008B13F8" w:rsidRDefault="008B13F8" w:rsidP="008B13F8">
            <w:pPr>
              <w:pStyle w:val="Tekstpodstawowy"/>
              <w:rPr>
                <w:rFonts w:ascii="ArialMT" w:hAnsi="ArialMT" w:cs="ArialMT"/>
                <w:sz w:val="20"/>
                <w:highlight w:val="white"/>
              </w:rPr>
            </w:pPr>
          </w:p>
          <w:p w14:paraId="20846436" w14:textId="7393883F" w:rsidR="006908FE" w:rsidRDefault="006908FE" w:rsidP="008B13F8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  <w:r w:rsidRPr="008B13F8">
              <w:rPr>
                <w:rFonts w:ascii="ArialMT" w:hAnsi="ArialMT" w:cs="ArialMT"/>
                <w:sz w:val="20"/>
                <w:highlight w:val="white"/>
              </w:rPr>
              <w:t>K_W01,K_W05</w:t>
            </w:r>
          </w:p>
        </w:tc>
      </w:tr>
    </w:tbl>
    <w:p w14:paraId="6AF69CD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1EBA0BA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6CBAF58F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781B11A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573E864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AA73C24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62B77881" w14:textId="77777777">
        <w:trPr>
          <w:cantSplit/>
          <w:trHeight w:val="2116"/>
        </w:trPr>
        <w:tc>
          <w:tcPr>
            <w:tcW w:w="1985" w:type="dxa"/>
            <w:vMerge/>
          </w:tcPr>
          <w:p w14:paraId="5B6B6FE6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F22923C" w14:textId="77777777" w:rsidR="000F2BA3" w:rsidRDefault="000F2BA3" w:rsidP="000F2BA3">
            <w:pPr>
              <w:pStyle w:val="Tekstpodstawowy"/>
              <w:jc w:val="both"/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U01, potrafi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przeliczac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́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pomiędzy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 systemami liczbowymi, prowadzić obliczenia w systemie binarnym oraz szesnastkowym i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wykorzystac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́ tą wiedzę w pracy z komputerem, potrafi zakodować i rozkodować informację z zastosowaniem podstawowych algorytmów, potrafi skonstruować prosty automat, opisać i przeanalizować jego pracę oraz zweryfikować czy określony automat akceptuje dane słowo.</w:t>
            </w:r>
          </w:p>
          <w:p w14:paraId="0C50D7AD" w14:textId="77777777" w:rsidR="000F2BA3" w:rsidRDefault="000F2BA3" w:rsidP="000F2BA3">
            <w:pPr>
              <w:pStyle w:val="Tekstpodstawowy"/>
              <w:jc w:val="both"/>
            </w:pPr>
            <w:r>
              <w:rPr>
                <w:rFonts w:ascii="ArialMT" w:hAnsi="ArialMT" w:cs="ArialMT"/>
                <w:sz w:val="20"/>
                <w:highlight w:val="white"/>
              </w:rPr>
              <w:t xml:space="preserve">U02, potrafi </w:t>
            </w:r>
            <w:proofErr w:type="spellStart"/>
            <w:r>
              <w:rPr>
                <w:rFonts w:ascii="ArialMT" w:hAnsi="ArialMT" w:cs="ArialMT"/>
                <w:sz w:val="20"/>
                <w:highlight w:val="white"/>
              </w:rPr>
              <w:t>pracowac</w:t>
            </w:r>
            <w:proofErr w:type="spellEnd"/>
            <w:r>
              <w:rPr>
                <w:rFonts w:ascii="ArialMT" w:hAnsi="ArialMT" w:cs="ArialMT"/>
                <w:sz w:val="20"/>
                <w:highlight w:val="white"/>
              </w:rPr>
              <w:t xml:space="preserve">́ pod kontrolą systemu operacyjnego. </w:t>
            </w:r>
          </w:p>
          <w:p w14:paraId="146EAD17" w14:textId="77777777" w:rsidR="000F2BA3" w:rsidRDefault="000F2BA3" w:rsidP="000F2BA3">
            <w:pPr>
              <w:pStyle w:val="Tekstpodstawowy"/>
              <w:jc w:val="both"/>
            </w:pPr>
            <w:r>
              <w:rPr>
                <w:rFonts w:ascii="ArialMT" w:hAnsi="ArialMT" w:cs="ArialMT"/>
                <w:sz w:val="20"/>
                <w:highlight w:val="white"/>
              </w:rPr>
              <w:t xml:space="preserve">U03, potrafi </w:t>
            </w:r>
            <w:proofErr w:type="spellStart"/>
            <w:r>
              <w:rPr>
                <w:rFonts w:ascii="ArialMT" w:hAnsi="ArialMT" w:cs="ArialMT"/>
                <w:sz w:val="20"/>
                <w:highlight w:val="white"/>
              </w:rPr>
              <w:t>wykorzystac</w:t>
            </w:r>
            <w:proofErr w:type="spellEnd"/>
            <w:r>
              <w:rPr>
                <w:rFonts w:ascii="ArialMT" w:hAnsi="ArialMT" w:cs="ArialMT"/>
                <w:sz w:val="20"/>
                <w:highlight w:val="white"/>
              </w:rPr>
              <w:t xml:space="preserve">́ </w:t>
            </w:r>
            <w:proofErr w:type="spellStart"/>
            <w:r>
              <w:rPr>
                <w:rFonts w:ascii="ArialMT" w:hAnsi="ArialMT" w:cs="ArialMT"/>
                <w:sz w:val="20"/>
                <w:highlight w:val="white"/>
              </w:rPr>
              <w:t>narzędzia</w:t>
            </w:r>
            <w:proofErr w:type="spellEnd"/>
            <w:r>
              <w:rPr>
                <w:rFonts w:ascii="ArialMT" w:hAnsi="ArialMT" w:cs="ArialMT"/>
                <w:sz w:val="20"/>
                <w:highlight w:val="white"/>
              </w:rPr>
              <w:t xml:space="preserve"> i dodatkowe oprogramowanie w celu usprawnienia pracy systemu i w systemie oraz tworzyć proste programy w wybranym języku programowania</w:t>
            </w:r>
          </w:p>
          <w:p w14:paraId="1E02F0EF" w14:textId="5B8C26BC" w:rsidR="00303F50" w:rsidRDefault="000F2BA3" w:rsidP="000F2BA3">
            <w:pPr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U04, potrafi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pisac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́ proste skrypty z wykorzystaniem np.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awk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,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sed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 w celu automatyzacji </w:t>
            </w:r>
            <w:proofErr w:type="spellStart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zadan</w:t>
            </w:r>
            <w:proofErr w:type="spellEnd"/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́.</w:t>
            </w:r>
          </w:p>
          <w:p w14:paraId="6E1AA045" w14:textId="0F403653" w:rsidR="006908FE" w:rsidRDefault="006908FE" w:rsidP="008067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B6D54F6" w14:textId="512DA8B6" w:rsidR="000F2BA3" w:rsidRDefault="000F2BA3" w:rsidP="000F2BA3">
            <w:pPr>
              <w:pStyle w:val="Tekstpodstawowy"/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K_U0</w:t>
            </w:r>
            <w:r w:rsidR="00520F30">
              <w:rPr>
                <w:rFonts w:ascii="ArialMT" w:hAnsi="ArialMT" w:cs="ArialMT"/>
                <w:sz w:val="20"/>
                <w:szCs w:val="20"/>
                <w:highlight w:val="white"/>
              </w:rPr>
              <w:t>1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, K_U1</w:t>
            </w:r>
            <w:r w:rsidR="00520F30">
              <w:rPr>
                <w:rFonts w:ascii="ArialMT" w:hAnsi="ArialMT" w:cs="ArialMT"/>
                <w:sz w:val="20"/>
                <w:szCs w:val="20"/>
              </w:rPr>
              <w:t>4,</w:t>
            </w:r>
          </w:p>
          <w:p w14:paraId="5C614FBC" w14:textId="77777777" w:rsidR="000F2BA3" w:rsidRDefault="000F2BA3" w:rsidP="000F2BA3">
            <w:pPr>
              <w:pStyle w:val="Tekstpodstawowy"/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1C3CCE91" w14:textId="77777777" w:rsidR="000F2BA3" w:rsidRDefault="000F2BA3" w:rsidP="000F2BA3">
            <w:pPr>
              <w:pStyle w:val="Tekstpodstawowy"/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63CD6066" w14:textId="77777777" w:rsidR="000F2BA3" w:rsidRDefault="000F2BA3" w:rsidP="000F2BA3">
            <w:pPr>
              <w:pStyle w:val="Tekstpodstawowy"/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58F80D15" w14:textId="77777777" w:rsidR="000F2BA3" w:rsidRDefault="000F2BA3" w:rsidP="000F2BA3">
            <w:pPr>
              <w:pStyle w:val="Tekstpodstawowy"/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3F1ACB46" w14:textId="77777777" w:rsidR="000F2BA3" w:rsidRDefault="000F2BA3" w:rsidP="000F2BA3">
            <w:pPr>
              <w:pStyle w:val="Tekstpodstawowy"/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01F524CF" w14:textId="1D73345E" w:rsidR="000F2BA3" w:rsidRDefault="000F2BA3" w:rsidP="000F2BA3">
            <w:pPr>
              <w:pStyle w:val="Tekstpodstawowy"/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K_U0</w:t>
            </w:r>
            <w:r w:rsidR="00696EF6">
              <w:rPr>
                <w:rFonts w:ascii="ArialMT" w:hAnsi="ArialMT" w:cs="ArialMT"/>
                <w:sz w:val="20"/>
                <w:szCs w:val="20"/>
                <w:highlight w:val="white"/>
              </w:rPr>
              <w:t>1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, K_U1</w:t>
            </w:r>
            <w:r w:rsidR="00696EF6">
              <w:rPr>
                <w:rFonts w:ascii="ArialMT" w:hAnsi="ArialMT" w:cs="ArialMT"/>
                <w:sz w:val="20"/>
                <w:szCs w:val="20"/>
                <w:highlight w:val="white"/>
              </w:rPr>
              <w:t>4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,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br/>
            </w:r>
          </w:p>
          <w:p w14:paraId="52CE1F79" w14:textId="641F5EF9" w:rsidR="00696EF6" w:rsidRDefault="000F2BA3" w:rsidP="000F2BA3">
            <w:pPr>
              <w:pStyle w:val="Tekstpodstawowy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K_U0</w:t>
            </w:r>
            <w:r w:rsidR="00696EF6">
              <w:rPr>
                <w:rFonts w:ascii="ArialMT" w:hAnsi="ArialMT" w:cs="ArialMT"/>
                <w:sz w:val="20"/>
                <w:szCs w:val="20"/>
                <w:highlight w:val="white"/>
              </w:rPr>
              <w:t>1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, K_U1</w:t>
            </w:r>
            <w:r w:rsidR="00696EF6">
              <w:rPr>
                <w:rFonts w:ascii="ArialMT" w:hAnsi="ArialMT" w:cs="ArialMT"/>
                <w:sz w:val="20"/>
                <w:szCs w:val="20"/>
                <w:highlight w:val="white"/>
              </w:rPr>
              <w:t>4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, K_U</w:t>
            </w:r>
            <w:r w:rsidR="00696EF6">
              <w:rPr>
                <w:rFonts w:ascii="ArialMT" w:hAnsi="ArialMT" w:cs="ArialMT"/>
                <w:sz w:val="20"/>
                <w:szCs w:val="20"/>
                <w:highlight w:val="white"/>
              </w:rPr>
              <w:t>24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, </w:t>
            </w:r>
          </w:p>
          <w:p w14:paraId="228B60DB" w14:textId="77777777" w:rsidR="00696EF6" w:rsidRPr="00696EF6" w:rsidRDefault="00696EF6" w:rsidP="000F2BA3">
            <w:pPr>
              <w:pStyle w:val="Tekstpodstawowy"/>
            </w:pPr>
          </w:p>
          <w:p w14:paraId="6B3BF165" w14:textId="11804C03" w:rsidR="006908FE" w:rsidRDefault="000F2BA3" w:rsidP="006908FE">
            <w:pPr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K_U0</w:t>
            </w:r>
            <w:r w:rsidR="00520F30">
              <w:rPr>
                <w:rFonts w:ascii="ArialMT" w:hAnsi="ArialMT" w:cs="ArialMT"/>
                <w:sz w:val="20"/>
                <w:szCs w:val="20"/>
                <w:highlight w:val="white"/>
              </w:rPr>
              <w:t>1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, K_U1</w:t>
            </w:r>
            <w:r w:rsidR="00520F30">
              <w:rPr>
                <w:rFonts w:ascii="ArialMT" w:hAnsi="ArialMT" w:cs="ArialMT"/>
                <w:sz w:val="20"/>
                <w:szCs w:val="20"/>
                <w:highlight w:val="white"/>
              </w:rPr>
              <w:t>4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, </w:t>
            </w:r>
            <w:r w:rsidR="00696EF6">
              <w:rPr>
                <w:rFonts w:ascii="ArialMT" w:hAnsi="ArialMT" w:cs="ArialMT"/>
                <w:sz w:val="20"/>
                <w:szCs w:val="20"/>
                <w:highlight w:val="white"/>
              </w:rPr>
              <w:t>K_U2</w:t>
            </w:r>
            <w:r w:rsidR="00015FE1">
              <w:rPr>
                <w:rFonts w:ascii="ArialMT" w:hAnsi="ArialMT" w:cs="ArialMT"/>
                <w:sz w:val="20"/>
                <w:szCs w:val="20"/>
                <w:highlight w:val="white"/>
              </w:rPr>
              <w:t>0</w:t>
            </w:r>
            <w:r w:rsidR="00696EF6"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, 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K_U</w:t>
            </w:r>
            <w:r w:rsidR="00520F30">
              <w:rPr>
                <w:rFonts w:ascii="ArialMT" w:hAnsi="ArialMT" w:cs="ArialMT"/>
                <w:sz w:val="20"/>
                <w:szCs w:val="20"/>
                <w:highlight w:val="white"/>
              </w:rPr>
              <w:t>24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, </w:t>
            </w:r>
          </w:p>
          <w:p w14:paraId="0E836B49" w14:textId="6DBB4EC3" w:rsidR="00806750" w:rsidRPr="00326A12" w:rsidRDefault="00806750" w:rsidP="006908FE">
            <w:pPr>
              <w:rPr>
                <w:rFonts w:ascii="ArialMT" w:hAnsi="ArialMT" w:cs="ArialMT"/>
                <w:sz w:val="20"/>
                <w:szCs w:val="20"/>
              </w:rPr>
            </w:pPr>
          </w:p>
        </w:tc>
      </w:tr>
    </w:tbl>
    <w:p w14:paraId="3396D46A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C5FC16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5D4FED86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08B2632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5451239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5D8E82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50B20687" w14:textId="77777777">
        <w:trPr>
          <w:cantSplit/>
          <w:trHeight w:val="1984"/>
        </w:trPr>
        <w:tc>
          <w:tcPr>
            <w:tcW w:w="1985" w:type="dxa"/>
            <w:vMerge/>
          </w:tcPr>
          <w:p w14:paraId="5E580C16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0A84176" w14:textId="77777777" w:rsidR="007378F2" w:rsidRDefault="00806750" w:rsidP="000F2BA3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  <w:r w:rsidRPr="00806750"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K01, zauważa potrzebę̨ stałego podnoszenia kompetencji zawodowych </w:t>
            </w:r>
          </w:p>
          <w:p w14:paraId="2D27AD38" w14:textId="77777777" w:rsidR="007378F2" w:rsidRDefault="007378F2" w:rsidP="000F2BA3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50DF3747" w14:textId="01E44495" w:rsidR="00303F50" w:rsidRPr="007378F2" w:rsidRDefault="000F2BA3" w:rsidP="000F2BA3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K02, wykonuje swoje zadania w </w:t>
            </w:r>
            <w:r w:rsidR="00806750">
              <w:rPr>
                <w:rFonts w:ascii="ArialMT" w:hAnsi="ArialMT" w:cs="ArialMT"/>
                <w:sz w:val="20"/>
                <w:szCs w:val="20"/>
                <w:highlight w:val="white"/>
              </w:rPr>
              <w:t>sposób</w:t>
            </w: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 profesjonalny </w:t>
            </w:r>
            <w:r w:rsidR="00C871EC">
              <w:rPr>
                <w:rFonts w:ascii="ArialMT" w:hAnsi="ArialMT" w:cs="ArialMT"/>
                <w:sz w:val="20"/>
                <w:szCs w:val="20"/>
              </w:rPr>
              <w:t>i zgodnie z zasadami etyki</w:t>
            </w:r>
          </w:p>
          <w:p w14:paraId="427A97A3" w14:textId="77777777" w:rsidR="006908FE" w:rsidRDefault="006908FE" w:rsidP="000F2BA3">
            <w:pPr>
              <w:rPr>
                <w:rFonts w:ascii="ArialMT" w:hAnsi="ArialMT" w:cs="ArialMT"/>
                <w:sz w:val="20"/>
                <w:szCs w:val="20"/>
              </w:rPr>
            </w:pPr>
          </w:p>
          <w:p w14:paraId="67C80C31" w14:textId="066C1F4B" w:rsidR="00806750" w:rsidRPr="00806750" w:rsidRDefault="006908FE" w:rsidP="00806750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  <w:r w:rsidRPr="00806750">
              <w:rPr>
                <w:rFonts w:ascii="ArialMT" w:hAnsi="ArialMT" w:cs="ArialMT"/>
                <w:sz w:val="20"/>
                <w:szCs w:val="20"/>
                <w:highlight w:val="white"/>
              </w:rPr>
              <w:t xml:space="preserve">K03, </w:t>
            </w:r>
            <w:r w:rsidR="00806750">
              <w:rPr>
                <w:rFonts w:ascii="ArialMT" w:hAnsi="ArialMT" w:cs="ArialMT"/>
                <w:sz w:val="20"/>
                <w:szCs w:val="20"/>
                <w:highlight w:val="white"/>
              </w:rPr>
              <w:t>potrafi wykorzystać zalety pracy zespołowej</w:t>
            </w:r>
          </w:p>
          <w:p w14:paraId="6281E0A1" w14:textId="00889703" w:rsidR="006908FE" w:rsidRDefault="006908FE" w:rsidP="006908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21567BA" w14:textId="77777777" w:rsidR="00806750" w:rsidRPr="00806750" w:rsidRDefault="00806750" w:rsidP="00806750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  <w:r w:rsidRPr="00806750">
              <w:rPr>
                <w:rFonts w:ascii="ArialMT" w:hAnsi="ArialMT" w:cs="ArialMT"/>
                <w:sz w:val="20"/>
                <w:szCs w:val="20"/>
                <w:highlight w:val="white"/>
              </w:rPr>
              <w:t>K_K01</w:t>
            </w:r>
          </w:p>
          <w:p w14:paraId="5AD4001E" w14:textId="653D828F" w:rsidR="00806750" w:rsidRDefault="00806750" w:rsidP="00806750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58207C66" w14:textId="77777777" w:rsidR="00806750" w:rsidRDefault="00806750" w:rsidP="00806750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7D7609F2" w14:textId="711DAD52" w:rsidR="000F2BA3" w:rsidRPr="00806750" w:rsidRDefault="000F2BA3" w:rsidP="00806750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  <w:r>
              <w:rPr>
                <w:rFonts w:ascii="ArialMT" w:hAnsi="ArialMT" w:cs="ArialMT"/>
                <w:sz w:val="20"/>
                <w:szCs w:val="20"/>
                <w:highlight w:val="white"/>
              </w:rPr>
              <w:t>K_K02</w:t>
            </w:r>
          </w:p>
          <w:p w14:paraId="2E4321B8" w14:textId="22184A6C" w:rsidR="00303F50" w:rsidRPr="00806750" w:rsidRDefault="00303F50" w:rsidP="000F2BA3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6C7F1924" w14:textId="62F45E08" w:rsidR="006908FE" w:rsidRPr="00806750" w:rsidRDefault="006908FE" w:rsidP="000F2BA3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</w:p>
          <w:p w14:paraId="37DA91C6" w14:textId="0098227E" w:rsidR="006908FE" w:rsidRPr="00806750" w:rsidRDefault="006908FE" w:rsidP="006908FE">
            <w:pPr>
              <w:rPr>
                <w:rFonts w:ascii="ArialMT" w:hAnsi="ArialMT" w:cs="ArialMT"/>
                <w:sz w:val="20"/>
                <w:szCs w:val="20"/>
                <w:highlight w:val="white"/>
              </w:rPr>
            </w:pPr>
            <w:r w:rsidRPr="00806750">
              <w:rPr>
                <w:rFonts w:ascii="ArialMT" w:hAnsi="ArialMT" w:cs="ArialMT"/>
                <w:sz w:val="20"/>
                <w:szCs w:val="20"/>
                <w:highlight w:val="white"/>
              </w:rPr>
              <w:t>K_K0</w:t>
            </w:r>
            <w:r w:rsidR="00806750" w:rsidRPr="00806750">
              <w:rPr>
                <w:rFonts w:ascii="ArialMT" w:hAnsi="ArialMT" w:cs="ArialMT"/>
                <w:sz w:val="20"/>
                <w:szCs w:val="20"/>
                <w:highlight w:val="white"/>
              </w:rPr>
              <w:t>6</w:t>
            </w:r>
          </w:p>
          <w:p w14:paraId="2B9365B8" w14:textId="48A98D29" w:rsidR="006908FE" w:rsidRPr="006908FE" w:rsidRDefault="006908FE" w:rsidP="006908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B15C3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72B3E10" w14:textId="0E24DE49" w:rsidR="00303F50" w:rsidRDefault="00303F50">
      <w:pPr>
        <w:rPr>
          <w:rFonts w:ascii="Arial" w:hAnsi="Arial" w:cs="Arial"/>
          <w:sz w:val="22"/>
          <w:szCs w:val="16"/>
        </w:rPr>
      </w:pPr>
    </w:p>
    <w:p w14:paraId="377046A0" w14:textId="77777777" w:rsidR="00015FE1" w:rsidRDefault="00015FE1">
      <w:pPr>
        <w:rPr>
          <w:rFonts w:ascii="Arial" w:hAnsi="Arial" w:cs="Arial"/>
          <w:sz w:val="22"/>
          <w:szCs w:val="16"/>
        </w:rPr>
      </w:pPr>
    </w:p>
    <w:p w14:paraId="40F8B95D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189131EE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EBFE8D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303F50" w14:paraId="6FCC25B7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15352E9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3449E48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11D0B7F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2DEC3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03BE1164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05CFC39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0E90015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8FBC32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3633AB5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77413F5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1D2897F2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3959EB9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49AEEC8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6B58CA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0DE1BBB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7E9FA5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5634FC2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9BA07E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00CE41C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0F8D0B4B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2DADCF3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FF45F69" w14:textId="2392E719" w:rsidR="00303F50" w:rsidRDefault="000F2BA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FD308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3C54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D85BD48" w14:textId="22116D43" w:rsidR="00303F50" w:rsidRDefault="000F2BA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14:paraId="4EBB556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3C795D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ACB97D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733E3361" w14:textId="77777777">
        <w:trPr>
          <w:trHeight w:val="462"/>
        </w:trPr>
        <w:tc>
          <w:tcPr>
            <w:tcW w:w="1611" w:type="dxa"/>
            <w:vAlign w:val="center"/>
          </w:tcPr>
          <w:p w14:paraId="30F6FD3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0E5CC69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3BCE7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6BD6B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918E22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AA8CA6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86ADD1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B184B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45FF95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7C6ACDF8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286C90F1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68012C1D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C07DE30" w14:textId="77777777">
        <w:trPr>
          <w:trHeight w:val="1920"/>
        </w:trPr>
        <w:tc>
          <w:tcPr>
            <w:tcW w:w="9622" w:type="dxa"/>
          </w:tcPr>
          <w:p w14:paraId="534B8C72" w14:textId="77777777" w:rsidR="000F2BA3" w:rsidRDefault="000F2BA3" w:rsidP="000F2BA3">
            <w:pPr>
              <w:pStyle w:val="Tekstpodstawowy"/>
              <w:snapToGrid w:val="0"/>
              <w:jc w:val="both"/>
            </w:pP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Zajęcia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 prowadzone </w:t>
            </w: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sa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̨ w formie wykładu </w:t>
            </w: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omawiającego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 zagadnienia teoretyczne i </w:t>
            </w: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wprowadzające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 w zagadnienia praktyczne wraz z prezentacją najistotniejszych zagadnień, oraz </w:t>
            </w: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laboratoriów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, na </w:t>
            </w: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których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 studenci w praktyce </w:t>
            </w: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wykorzystuja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̨ zdobytą wiedzę teoretyczną do rozwiązywania podstawowych problemów informatycznych i pracy w systemie operacyjnym.</w:t>
            </w:r>
          </w:p>
          <w:p w14:paraId="10064814" w14:textId="1457E21C" w:rsidR="00303F50" w:rsidRDefault="000F2BA3" w:rsidP="000F2BA3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Dodatkowo prowadzone są konsultacje laboratoryjne i indywidualne.</w:t>
            </w:r>
          </w:p>
        </w:tc>
      </w:tr>
    </w:tbl>
    <w:p w14:paraId="34E3B6B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1EE69907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0F895AA4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236708CA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735EC82A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2C9049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4C24BE8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CE6D37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E4AF09D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BFDB151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E885B0C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019C77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80697A4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FF4663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030F13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4666085F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35BEE64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8D54FE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A6798D3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0F2BA3" w14:paraId="796A372C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631FAA8" w14:textId="359F7BF1" w:rsidR="000F2BA3" w:rsidRDefault="000F2BA3" w:rsidP="000F2BA3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669BB34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3F67E5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81AA43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6D9FBD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95CF81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466A65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6C790F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6D2284" w14:textId="59D8E710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4D21BA3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B7B1575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F2E9CA" w14:textId="3E404808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0FFE4BE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F71840" w14:textId="13D7479D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F2BA3" w14:paraId="7234582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AD390B6" w14:textId="5349106B" w:rsidR="000F2BA3" w:rsidRDefault="000F2BA3" w:rsidP="000F2B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21638E87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5FA6FD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95F881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6B1002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51D778" w14:textId="03DE3C1A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3C40006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418919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355049" w14:textId="4811B214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A55CFF2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9173F13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DB6C4F" w14:textId="3C018F61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BD6D337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71A785" w14:textId="7B69B8F3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F2BA3" w14:paraId="1430854D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D27C5C2" w14:textId="0B15CC8A" w:rsidR="000F2BA3" w:rsidRDefault="000F2BA3" w:rsidP="000F2B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59DA96CA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D7B221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D9614C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767B20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5E3E4A" w14:textId="6B972D81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688512E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9F49AD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DA1DE7" w14:textId="686F1557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5BA1FA2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05C2EF1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81AA04" w14:textId="7C98C56A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8644CD2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E3E762" w14:textId="532EE5F9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F2BA3" w14:paraId="273EF6A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476A7A0" w14:textId="3B86C0B8" w:rsidR="000F2BA3" w:rsidRDefault="000F2BA3" w:rsidP="000F2B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14:paraId="770977FE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4D476E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BA200D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6C6B71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6283ED" w14:textId="6E3D8BD8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36BE594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532760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1A41BA" w14:textId="660329C8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C584AB8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2375FFD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6A6387" w14:textId="5F34B446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978D3C2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60AFA3" w14:textId="60F75E42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F2BA3" w14:paraId="63BDACEF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58A2B5B" w14:textId="3BDB83E5" w:rsidR="000F2BA3" w:rsidRDefault="000F2BA3" w:rsidP="000F2B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10AE1A1A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2C1B56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215515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C9F23B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5E85B2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3BC359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C20453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2CB992" w14:textId="450B7C74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0D7F294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781D7C1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3EE599" w14:textId="2560C6CA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6FAFA4C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60F5AD" w14:textId="63F66739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F2BA3" w14:paraId="1B7832E9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EA04AC6" w14:textId="62ECC9BB" w:rsidR="000F2BA3" w:rsidRDefault="000F2BA3" w:rsidP="000F2B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66619B18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87C9A6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4FCEA7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B7C559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1A915D" w14:textId="7F2CBD6C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447992A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CBCE2D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B1802C" w14:textId="2FAE432D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68EDA26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153A631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1B7D18" w14:textId="6B263779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69ACCA5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A9C85B" w14:textId="7355934C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F2BA3" w14:paraId="0ACBD66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D45E50A" w14:textId="778EA09E" w:rsidR="000F2BA3" w:rsidRDefault="000F2BA3" w:rsidP="000F2B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2D70AD04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AA3A02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804A79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B5E570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2FDF97" w14:textId="7404017B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BA17EE5" w14:textId="54BEC233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8DE545" w14:textId="688DCF47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7A145E3" w14:textId="2ED26A0F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102C353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20C00ED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8C394D" w14:textId="5F5990B3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B7EF11B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F450C7" w14:textId="4A73AECB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F2BA3" w14:paraId="506A178B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66A749F" w14:textId="530572AB" w:rsidR="000F2BA3" w:rsidRDefault="000F2BA3" w:rsidP="000F2B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0D08A698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EBDCDA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84638C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EBCF39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797D9E" w14:textId="130CEA8F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3D51448" w14:textId="76FFF74A" w:rsidR="000F2BA3" w:rsidRDefault="00015FE1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077C7A0" w14:textId="01F0CC76" w:rsidR="000F2BA3" w:rsidRDefault="00015FE1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E322B2D" w14:textId="718F1AA8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5AF4652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029A3FC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84DF7A" w14:textId="19FE8D67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C7E187F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7E9D6C" w14:textId="55837152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F2BA3" w14:paraId="029CE75B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EB8B913" w14:textId="2E9F4CE1" w:rsidR="000F2BA3" w:rsidRDefault="000F2BA3" w:rsidP="000F2B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0FA0F9E1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9ED67A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96C077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626D45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06DA51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F21EA2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8DF215" w14:textId="30551168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68D098B" w14:textId="4A898910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BB3BAE9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9167D4B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D1A1CE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392377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127EF3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</w:tr>
      <w:tr w:rsidR="000F2BA3" w14:paraId="213D2F4B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0B7F503" w14:textId="195C1331" w:rsidR="000F2BA3" w:rsidRDefault="000F2BA3" w:rsidP="000F2B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2C3F13F0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EC993C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BF56DF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747075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0B069E" w14:textId="7C58F33F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C09AFE2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AD300A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18DFA7" w14:textId="7B78BDC8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248D25A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EBA8184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076EFD" w14:textId="62159246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C3995B5" w14:textId="77777777" w:rsidR="000F2BA3" w:rsidRDefault="000F2BA3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312AA1" w14:textId="70996191" w:rsidR="000F2BA3" w:rsidRDefault="000F2BA3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806750" w14:paraId="5D7DDDE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1A22D22" w14:textId="2C33689C" w:rsidR="00806750" w:rsidRDefault="00806750" w:rsidP="000F2B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35AA3995" w14:textId="77777777" w:rsidR="00806750" w:rsidRDefault="00806750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6FE6DD" w14:textId="77777777" w:rsidR="00806750" w:rsidRDefault="00806750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F88F0B" w14:textId="77777777" w:rsidR="00806750" w:rsidRDefault="00806750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945BE9" w14:textId="77777777" w:rsidR="00806750" w:rsidRDefault="00806750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96B4FC" w14:textId="167D7F1D" w:rsidR="00806750" w:rsidRDefault="00806750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1AA225B" w14:textId="77777777" w:rsidR="00806750" w:rsidRDefault="00806750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F4CBCE" w14:textId="4B40F82C" w:rsidR="00806750" w:rsidRDefault="00806750" w:rsidP="000F2B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83B9A5E" w14:textId="77777777" w:rsidR="00806750" w:rsidRDefault="00806750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019DDDA5" w14:textId="77777777" w:rsidR="00806750" w:rsidRDefault="00806750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04CC016" w14:textId="77777777" w:rsidR="00806750" w:rsidRDefault="00806750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71C7DD" w14:textId="77777777" w:rsidR="00806750" w:rsidRDefault="00806750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0D2D49" w14:textId="77777777" w:rsidR="00806750" w:rsidRDefault="00806750" w:rsidP="000F2BA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8F09F5" w14:textId="77777777" w:rsidR="00806750" w:rsidRDefault="00806750" w:rsidP="000F2BA3">
            <w:pPr>
              <w:rPr>
                <w:rFonts w:ascii="Arial" w:hAnsi="Arial" w:cs="Arial"/>
                <w:sz w:val="22"/>
              </w:rPr>
            </w:pPr>
          </w:p>
        </w:tc>
      </w:tr>
    </w:tbl>
    <w:p w14:paraId="48EE28C8" w14:textId="056AAE9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41574337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964DE" w14:paraId="28DA0A10" w14:textId="77777777" w:rsidTr="000964DE">
        <w:tc>
          <w:tcPr>
            <w:tcW w:w="1941" w:type="dxa"/>
            <w:shd w:val="clear" w:color="auto" w:fill="DBE5F1"/>
            <w:vAlign w:val="center"/>
          </w:tcPr>
          <w:p w14:paraId="4BBA7F74" w14:textId="77777777" w:rsidR="000964DE" w:rsidRDefault="000964DE" w:rsidP="004B24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4DF67963" w14:textId="77777777" w:rsidR="000964DE" w:rsidRPr="008D117B" w:rsidRDefault="000964DE" w:rsidP="004B24BB">
            <w:pPr>
              <w:pStyle w:val="Zawartotabeli"/>
              <w:spacing w:before="57" w:after="57"/>
              <w:rPr>
                <w:rFonts w:ascii="Arial" w:eastAsia="Arial" w:hAnsi="Arial" w:cs="Arial"/>
                <w:sz w:val="22"/>
                <w:szCs w:val="22"/>
              </w:rPr>
            </w:pPr>
            <w:r w:rsidRPr="008D117B">
              <w:rPr>
                <w:rFonts w:ascii="Arial" w:hAnsi="Arial" w:cs="Arial"/>
                <w:sz w:val="22"/>
                <w:szCs w:val="22"/>
              </w:rPr>
              <w:t>Podstawą oceny z ćwiczeń jest zaliczenie kolokwiów/projektów ze wszystkich realizowanych tematyk. Ocena końcowa stanowi średnią wszystkich uzyskanych ocen.</w:t>
            </w:r>
          </w:p>
          <w:p w14:paraId="1492D172" w14:textId="01D6CFFF" w:rsidR="000964DE" w:rsidRPr="00E51D13" w:rsidRDefault="000964DE" w:rsidP="004B24BB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8D117B">
              <w:rPr>
                <w:rFonts w:ascii="Arial" w:hAnsi="Arial" w:cs="Arial"/>
                <w:sz w:val="22"/>
                <w:szCs w:val="22"/>
              </w:rPr>
              <w:t xml:space="preserve">Dopuszczenie do egzaminu następuje po uzyskaniu pozytywnej oceny końcowej z ćwiczeń. Podstawą zaliczenia egzaminu z przedmiotu jest poprawna odpowiedz na minimum 60% pytań egzaminacyjnych. </w:t>
            </w:r>
          </w:p>
        </w:tc>
      </w:tr>
    </w:tbl>
    <w:p w14:paraId="4FC0CAA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22B340C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3F658A9D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3E787FDC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7699" w:type="dxa"/>
          </w:tcPr>
          <w:p w14:paraId="0998A102" w14:textId="412DA6EC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35838E6A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2FB4922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D3161E9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7A860933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DFCDE0C" w14:textId="77777777">
        <w:trPr>
          <w:trHeight w:val="1136"/>
        </w:trPr>
        <w:tc>
          <w:tcPr>
            <w:tcW w:w="9622" w:type="dxa"/>
          </w:tcPr>
          <w:p w14:paraId="045FDEC3" w14:textId="4E92C28E" w:rsidR="000F2BA3" w:rsidRDefault="00A8222A" w:rsidP="000F2BA3">
            <w:pPr>
              <w:pStyle w:val="Tekstpodstawowy"/>
              <w:snapToGrid w:val="0"/>
            </w:pPr>
            <w:r>
              <w:rPr>
                <w:rFonts w:ascii="ArialMT" w:hAnsi="ArialMT" w:cs="ArialMT"/>
                <w:sz w:val="22"/>
                <w:highlight w:val="white"/>
              </w:rPr>
              <w:t>S</w:t>
            </w:r>
            <w:r w:rsidR="000F2BA3">
              <w:rPr>
                <w:rFonts w:ascii="ArialMT" w:hAnsi="ArialMT" w:cs="ArialMT"/>
                <w:sz w:val="22"/>
                <w:highlight w:val="white"/>
              </w:rPr>
              <w:t xml:space="preserve">ystemy liczbowe, przeliczanie </w:t>
            </w:r>
            <w:proofErr w:type="spellStart"/>
            <w:r w:rsidR="000F2BA3">
              <w:rPr>
                <w:rFonts w:ascii="ArialMT" w:hAnsi="ArialMT" w:cs="ArialMT"/>
                <w:sz w:val="22"/>
                <w:highlight w:val="white"/>
              </w:rPr>
              <w:t>pomiędzy</w:t>
            </w:r>
            <w:proofErr w:type="spellEnd"/>
            <w:r w:rsidR="000F2BA3">
              <w:rPr>
                <w:rFonts w:ascii="ArialMT" w:hAnsi="ArialMT" w:cs="ArialMT"/>
                <w:sz w:val="22"/>
                <w:highlight w:val="white"/>
              </w:rPr>
              <w:t xml:space="preserve"> nimi, arytmetyka w systemie binarnym i szesnastkowym,</w:t>
            </w:r>
          </w:p>
          <w:p w14:paraId="6CF18F8A" w14:textId="77777777" w:rsidR="000F2BA3" w:rsidRDefault="000F2BA3" w:rsidP="000F2BA3">
            <w:pPr>
              <w:pStyle w:val="Tekstpodstawowy"/>
              <w:snapToGrid w:val="0"/>
            </w:pPr>
            <w:r>
              <w:rPr>
                <w:rFonts w:ascii="ArialMT" w:hAnsi="ArialMT" w:cs="ArialMT"/>
                <w:sz w:val="22"/>
                <w:highlight w:val="white"/>
              </w:rPr>
              <w:t>Podstawowe zagadnienia teorii informacji i teoretycznych podstaw informatyki (między innymi: przetwarzanie informacji, gramatyki i języki formalne, teoria automatów, etc.)</w:t>
            </w:r>
            <w:r>
              <w:rPr>
                <w:rFonts w:ascii="ArialMT" w:hAnsi="ArialMT" w:cs="ArialMT"/>
                <w:sz w:val="22"/>
                <w:highlight w:val="white"/>
              </w:rPr>
              <w:br/>
              <w:t xml:space="preserve">Budowa </w:t>
            </w:r>
            <w:proofErr w:type="spellStart"/>
            <w:r>
              <w:rPr>
                <w:rFonts w:ascii="ArialMT" w:hAnsi="ArialMT" w:cs="ArialMT"/>
                <w:sz w:val="22"/>
                <w:highlight w:val="white"/>
              </w:rPr>
              <w:t>systemów</w:t>
            </w:r>
            <w:proofErr w:type="spellEnd"/>
            <w:r>
              <w:rPr>
                <w:rFonts w:ascii="ArialMT" w:hAnsi="ArialMT" w:cs="ArialMT"/>
                <w:sz w:val="22"/>
                <w:highlight w:val="white"/>
              </w:rPr>
              <w:t xml:space="preserve"> operacyjnych (Unix/Linux/Windows),</w:t>
            </w:r>
          </w:p>
          <w:p w14:paraId="0A1CA3E3" w14:textId="77777777" w:rsidR="000F2BA3" w:rsidRDefault="000F2BA3" w:rsidP="000F2BA3">
            <w:pPr>
              <w:pStyle w:val="Tekstpodstawowy"/>
              <w:snapToGrid w:val="0"/>
            </w:pPr>
            <w:r>
              <w:rPr>
                <w:rFonts w:ascii="ArialMT" w:hAnsi="ArialMT" w:cs="ArialMT"/>
                <w:sz w:val="22"/>
                <w:highlight w:val="white"/>
              </w:rPr>
              <w:t xml:space="preserve">Podstawy pracy w systemie UNIX/Linux z wykorzystaniem zaawansowanych </w:t>
            </w:r>
            <w:proofErr w:type="spellStart"/>
            <w:r>
              <w:rPr>
                <w:rFonts w:ascii="ArialMT" w:hAnsi="ArialMT" w:cs="ArialMT"/>
                <w:sz w:val="22"/>
                <w:highlight w:val="white"/>
              </w:rPr>
              <w:t>narzędzi</w:t>
            </w:r>
            <w:proofErr w:type="spellEnd"/>
            <w:r>
              <w:rPr>
                <w:rFonts w:ascii="ArialMT" w:hAnsi="ArialMT" w:cs="ArialMT"/>
                <w:sz w:val="22"/>
                <w:highlight w:val="white"/>
              </w:rPr>
              <w:t xml:space="preserve"> systemowych,</w:t>
            </w:r>
            <w:r>
              <w:rPr>
                <w:rFonts w:ascii="ArialMT" w:hAnsi="ArialMT" w:cs="ArialMT"/>
                <w:sz w:val="22"/>
                <w:highlight w:val="white"/>
              </w:rPr>
              <w:br/>
              <w:t xml:space="preserve">Podstawy pisania </w:t>
            </w:r>
            <w:proofErr w:type="spellStart"/>
            <w:r>
              <w:rPr>
                <w:rFonts w:ascii="ArialMT" w:hAnsi="ArialMT" w:cs="ArialMT"/>
                <w:sz w:val="22"/>
                <w:highlight w:val="white"/>
              </w:rPr>
              <w:t>skryptów</w:t>
            </w:r>
            <w:proofErr w:type="spellEnd"/>
            <w:r>
              <w:rPr>
                <w:rFonts w:ascii="ArialMT" w:hAnsi="ArialMT" w:cs="ArialMT"/>
                <w:sz w:val="22"/>
                <w:highlight w:val="white"/>
              </w:rPr>
              <w:t xml:space="preserve"> powłokowych z wykorzystaniem </w:t>
            </w:r>
            <w:proofErr w:type="spellStart"/>
            <w:r>
              <w:rPr>
                <w:rFonts w:ascii="ArialMT" w:hAnsi="ArialMT" w:cs="ArialMT"/>
                <w:sz w:val="22"/>
                <w:highlight w:val="white"/>
              </w:rPr>
              <w:t>awk</w:t>
            </w:r>
            <w:proofErr w:type="spellEnd"/>
            <w:r>
              <w:rPr>
                <w:rFonts w:ascii="ArialMT" w:hAnsi="ArialMT" w:cs="ArialMT"/>
                <w:sz w:val="22"/>
                <w:highlight w:val="white"/>
              </w:rPr>
              <w:t xml:space="preserve">, </w:t>
            </w:r>
            <w:proofErr w:type="spellStart"/>
            <w:r>
              <w:rPr>
                <w:rFonts w:ascii="ArialMT" w:hAnsi="ArialMT" w:cs="ArialMT"/>
                <w:sz w:val="22"/>
                <w:highlight w:val="white"/>
              </w:rPr>
              <w:t>sed</w:t>
            </w:r>
            <w:proofErr w:type="spellEnd"/>
            <w:r>
              <w:rPr>
                <w:rFonts w:ascii="ArialMT" w:hAnsi="ArialMT" w:cs="ArialMT"/>
                <w:sz w:val="22"/>
                <w:highlight w:val="white"/>
              </w:rPr>
              <w:t xml:space="preserve"> i innych w tym automatyzacja </w:t>
            </w:r>
            <w:proofErr w:type="spellStart"/>
            <w:r>
              <w:rPr>
                <w:rFonts w:ascii="ArialMT" w:hAnsi="ArialMT" w:cs="ArialMT"/>
                <w:sz w:val="22"/>
                <w:highlight w:val="white"/>
              </w:rPr>
              <w:t>zadan</w:t>
            </w:r>
            <w:proofErr w:type="spellEnd"/>
            <w:r>
              <w:rPr>
                <w:rFonts w:ascii="ArialMT" w:hAnsi="ArialMT" w:cs="ArialMT"/>
                <w:sz w:val="22"/>
                <w:highlight w:val="white"/>
              </w:rPr>
              <w:t>́ systemowych,</w:t>
            </w:r>
          </w:p>
          <w:p w14:paraId="031BD667" w14:textId="44EFF7BB" w:rsidR="00260846" w:rsidRDefault="000F2BA3" w:rsidP="006D0436">
            <w:pPr>
              <w:pStyle w:val="Tekstdymka1"/>
              <w:rPr>
                <w:rFonts w:ascii="Arial" w:hAnsi="Arial" w:cs="Arial"/>
                <w:sz w:val="22"/>
              </w:rPr>
            </w:pPr>
            <w:r>
              <w:rPr>
                <w:rFonts w:ascii="ArialMT" w:hAnsi="ArialMT" w:cs="ArialMT"/>
                <w:sz w:val="22"/>
                <w:highlight w:val="white"/>
              </w:rPr>
              <w:t>Podstawy tworzenia prostych programów w wybranym języku</w:t>
            </w:r>
            <w:r>
              <w:rPr>
                <w:rFonts w:ascii="ArialMT" w:hAnsi="ArialMT" w:cs="ArialMT"/>
                <w:sz w:val="22"/>
              </w:rPr>
              <w:t>.</w:t>
            </w:r>
          </w:p>
        </w:tc>
      </w:tr>
    </w:tbl>
    <w:p w14:paraId="48DF47C8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6E3DC63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E8ABF8B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13954577" w14:textId="77777777">
        <w:trPr>
          <w:trHeight w:val="1098"/>
        </w:trPr>
        <w:tc>
          <w:tcPr>
            <w:tcW w:w="9622" w:type="dxa"/>
          </w:tcPr>
          <w:p w14:paraId="23B0FF5C" w14:textId="77777777" w:rsidR="000F2BA3" w:rsidRDefault="000F2BA3" w:rsidP="000F2BA3">
            <w:pPr>
              <w:snapToGrid w:val="0"/>
            </w:pPr>
            <w:r>
              <w:rPr>
                <w:rFonts w:ascii="ArialMT" w:hAnsi="ArialMT" w:cs="ArialMT"/>
                <w:color w:val="000000"/>
                <w:sz w:val="22"/>
                <w:szCs w:val="16"/>
                <w:highlight w:val="white"/>
              </w:rPr>
              <w:t>Automaty i języki formalne , T. Krasiński, Wydawnictwo Uniwersytetu Łódzkiego, Łódź 2007.</w:t>
            </w:r>
          </w:p>
          <w:p w14:paraId="58412657" w14:textId="77777777" w:rsidR="000F2BA3" w:rsidRDefault="000F2BA3" w:rsidP="000F2BA3">
            <w:pPr>
              <w:pStyle w:val="Tekstpodstawowy"/>
              <w:snapToGrid w:val="0"/>
            </w:pPr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Teoretyczne podstawy informatyki; P. </w:t>
            </w: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Moszner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, A. Szydełko, R. Tadeusiewicz, Wydawnictwo Naukowe WSP, </w:t>
            </w: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Kraków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 1998</w:t>
            </w:r>
            <w:r>
              <w:rPr>
                <w:rFonts w:ascii="ArialMT" w:hAnsi="ArialMT" w:cs="ArialMT"/>
                <w:sz w:val="22"/>
                <w:szCs w:val="16"/>
                <w:highlight w:val="white"/>
              </w:rPr>
              <w:br/>
              <w:t xml:space="preserve">Information and </w:t>
            </w: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Coding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 </w:t>
            </w: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Theory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, </w:t>
            </w:r>
            <w:proofErr w:type="spellStart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Gareth</w:t>
            </w:r>
            <w:proofErr w:type="spellEnd"/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 A. Jones and J. Mary Jones, Springer, 2000. </w:t>
            </w:r>
          </w:p>
          <w:p w14:paraId="5668C11A" w14:textId="77777777" w:rsidR="000F2BA3" w:rsidRPr="00B00A28" w:rsidRDefault="000F2BA3" w:rsidP="000F2BA3">
            <w:pPr>
              <w:pStyle w:val="Tekstpodstawowy"/>
              <w:snapToGrid w:val="0"/>
              <w:rPr>
                <w:lang w:val="en-US"/>
              </w:rPr>
            </w:pPr>
            <w:r w:rsidRPr="00B00A28">
              <w:rPr>
                <w:rFonts w:ascii="ArialMT" w:hAnsi="ArialMT" w:cs="ArialMT"/>
                <w:sz w:val="22"/>
                <w:szCs w:val="16"/>
                <w:highlight w:val="white"/>
                <w:lang w:val="en-US"/>
              </w:rPr>
              <w:t xml:space="preserve">Elements of Information Theory, Thomas M. Cover and Joy A. Thomas, Wiley Series in Telecommunications, 1991. </w:t>
            </w:r>
          </w:p>
          <w:p w14:paraId="0BC4F90F" w14:textId="77777777" w:rsidR="000F2BA3" w:rsidRDefault="000F2BA3" w:rsidP="000F2BA3">
            <w:pPr>
              <w:pStyle w:val="Tekstpodstawowy"/>
            </w:pPr>
            <w:r>
              <w:rPr>
                <w:rFonts w:ascii="ArialMT" w:hAnsi="ArialMT" w:cs="ArialMT"/>
                <w:sz w:val="22"/>
                <w:highlight w:val="white"/>
              </w:rPr>
              <w:t>Petera Nortona przewodnik po Unix-</w:t>
            </w:r>
            <w:proofErr w:type="spellStart"/>
            <w:r>
              <w:rPr>
                <w:rFonts w:ascii="ArialMT" w:hAnsi="ArialMT" w:cs="ArialMT"/>
                <w:sz w:val="22"/>
                <w:highlight w:val="white"/>
              </w:rPr>
              <w:t>ie</w:t>
            </w:r>
            <w:proofErr w:type="spellEnd"/>
            <w:r>
              <w:rPr>
                <w:rFonts w:ascii="ArialMT" w:hAnsi="ArialMT" w:cs="ArialMT"/>
                <w:sz w:val="22"/>
                <w:highlight w:val="white"/>
              </w:rPr>
              <w:t xml:space="preserve"> , P. Norton i H. Hahn:, PLJ, 1993;</w:t>
            </w:r>
            <w:r>
              <w:rPr>
                <w:rFonts w:ascii="ArialMT" w:hAnsi="ArialMT" w:cs="ArialMT"/>
                <w:sz w:val="22"/>
                <w:highlight w:val="white"/>
              </w:rPr>
              <w:br/>
              <w:t xml:space="preserve">Programowanie w systemie Unix dla zaawansowanych, M. J. </w:t>
            </w:r>
            <w:proofErr w:type="spellStart"/>
            <w:r>
              <w:rPr>
                <w:rFonts w:ascii="ArialMT" w:hAnsi="ArialMT" w:cs="ArialMT"/>
                <w:sz w:val="22"/>
                <w:highlight w:val="white"/>
              </w:rPr>
              <w:t>Rochkind</w:t>
            </w:r>
            <w:proofErr w:type="spellEnd"/>
            <w:r>
              <w:rPr>
                <w:rFonts w:ascii="ArialMT" w:hAnsi="ArialMT" w:cs="ArialMT"/>
                <w:sz w:val="22"/>
                <w:highlight w:val="white"/>
              </w:rPr>
              <w:t xml:space="preserve">, WNT. 1993; </w:t>
            </w:r>
          </w:p>
          <w:p w14:paraId="1E937C88" w14:textId="77777777" w:rsidR="000F2BA3" w:rsidRDefault="000F2BA3" w:rsidP="000F2BA3">
            <w:pPr>
              <w:pStyle w:val="Tekstpodstawowy"/>
            </w:pPr>
            <w:r>
              <w:rPr>
                <w:rFonts w:ascii="ArialMT" w:hAnsi="ArialMT" w:cs="ArialMT"/>
                <w:sz w:val="22"/>
                <w:highlight w:val="white"/>
              </w:rPr>
              <w:t>Manual systemowy</w:t>
            </w:r>
          </w:p>
          <w:p w14:paraId="3BE321D2" w14:textId="1B1D3D35" w:rsidR="00303F50" w:rsidRDefault="000F2BA3" w:rsidP="000F2BA3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MT" w:hAnsi="ArialMT" w:cs="ArialMT"/>
                <w:sz w:val="22"/>
                <w:szCs w:val="16"/>
                <w:highlight w:val="white"/>
              </w:rPr>
              <w:t>Literatura może być zastąpiona innymi ogólnodostępnymi pozycjami obejmującymi omawiane zagadnienia</w:t>
            </w:r>
          </w:p>
        </w:tc>
      </w:tr>
    </w:tbl>
    <w:p w14:paraId="6096A757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E9EAEE4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78A82516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298BBC6" w14:textId="77777777">
        <w:trPr>
          <w:trHeight w:val="1112"/>
        </w:trPr>
        <w:tc>
          <w:tcPr>
            <w:tcW w:w="9622" w:type="dxa"/>
          </w:tcPr>
          <w:p w14:paraId="4D107B2A" w14:textId="77777777" w:rsidR="000F2BA3" w:rsidRDefault="000F2BA3" w:rsidP="000F2BA3">
            <w:pPr>
              <w:snapToGrid w:val="0"/>
            </w:pPr>
            <w:r>
              <w:rPr>
                <w:rFonts w:ascii="ArialMT" w:hAnsi="ArialMT" w:cs="ArialMT"/>
                <w:color w:val="000000"/>
                <w:sz w:val="22"/>
                <w:szCs w:val="16"/>
                <w:highlight w:val="white"/>
              </w:rPr>
              <w:t xml:space="preserve">Wprowadzenie do teorii automatów, języków i obliczeń, J. E. </w:t>
            </w:r>
            <w:proofErr w:type="spellStart"/>
            <w:r>
              <w:rPr>
                <w:rFonts w:ascii="ArialMT" w:hAnsi="ArialMT" w:cs="ArialMT"/>
                <w:color w:val="000000"/>
                <w:sz w:val="22"/>
                <w:szCs w:val="16"/>
                <w:highlight w:val="white"/>
              </w:rPr>
              <w:t>Hopcroft</w:t>
            </w:r>
            <w:proofErr w:type="spellEnd"/>
            <w:r>
              <w:rPr>
                <w:rFonts w:ascii="ArialMT" w:hAnsi="ArialMT" w:cs="ArialMT"/>
                <w:color w:val="000000"/>
                <w:sz w:val="22"/>
                <w:szCs w:val="16"/>
                <w:highlight w:val="white"/>
              </w:rPr>
              <w:t xml:space="preserve">, R. </w:t>
            </w:r>
            <w:proofErr w:type="spellStart"/>
            <w:r>
              <w:rPr>
                <w:rFonts w:ascii="ArialMT" w:hAnsi="ArialMT" w:cs="ArialMT"/>
                <w:color w:val="000000"/>
                <w:sz w:val="22"/>
                <w:szCs w:val="16"/>
                <w:highlight w:val="white"/>
              </w:rPr>
              <w:t>Motwani</w:t>
            </w:r>
            <w:proofErr w:type="spellEnd"/>
            <w:r>
              <w:rPr>
                <w:rFonts w:ascii="ArialMT" w:hAnsi="ArialMT" w:cs="ArialMT"/>
                <w:color w:val="000000"/>
                <w:sz w:val="22"/>
                <w:szCs w:val="16"/>
                <w:highlight w:val="white"/>
              </w:rPr>
              <w:t>, J. D. Ullman, PWN, Warszawa 2005.</w:t>
            </w:r>
          </w:p>
          <w:p w14:paraId="0C51E81B" w14:textId="77777777" w:rsidR="000F2BA3" w:rsidRDefault="000F2BA3" w:rsidP="000F2BA3">
            <w:pPr>
              <w:pStyle w:val="Tekstpodstawowy"/>
              <w:snapToGrid w:val="0"/>
            </w:pPr>
            <w:r>
              <w:rPr>
                <w:rFonts w:ascii="ArialMT" w:hAnsi="ArialMT" w:cs="ArialMT"/>
                <w:sz w:val="22"/>
                <w:szCs w:val="16"/>
                <w:highlight w:val="white"/>
              </w:rPr>
              <w:t xml:space="preserve">http://www.programmersheaven.com </w:t>
            </w:r>
          </w:p>
          <w:p w14:paraId="53C848A7" w14:textId="77777777" w:rsidR="00303F50" w:rsidRDefault="000F2BA3" w:rsidP="000F2BA3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Kanał YouTube – „Pasja informatyki”</w:t>
            </w:r>
          </w:p>
          <w:p w14:paraId="45980895" w14:textId="77777777" w:rsidR="00410320" w:rsidRPr="008D117B" w:rsidRDefault="00467B4C" w:rsidP="00410320">
            <w:pPr>
              <w:rPr>
                <w:rFonts w:ascii="Arial" w:eastAsia="Arial" w:hAnsi="Arial" w:cs="Arial"/>
                <w:sz w:val="22"/>
                <w:szCs w:val="22"/>
              </w:rPr>
            </w:pPr>
            <w:hyperlink r:id="rId11" w:history="1">
              <w:r w:rsidR="00410320" w:rsidRPr="00A6333A">
                <w:rPr>
                  <w:rStyle w:val="Hyperlink0"/>
                  <w:rFonts w:ascii="Arial" w:eastAsia="Cambria" w:hAnsi="Arial" w:cs="Arial"/>
                  <w:sz w:val="22"/>
                  <w:szCs w:val="22"/>
                </w:rPr>
                <w:t>http://www.programmersheaven.com</w:t>
              </w:r>
            </w:hyperlink>
          </w:p>
          <w:p w14:paraId="65A3A909" w14:textId="44FF8E56" w:rsidR="00410320" w:rsidRPr="006D0436" w:rsidRDefault="00467B4C" w:rsidP="000F2BA3">
            <w:pPr>
              <w:rPr>
                <w:rFonts w:ascii="Arial" w:eastAsia="Arial" w:hAnsi="Arial" w:cs="Arial"/>
                <w:sz w:val="22"/>
                <w:szCs w:val="22"/>
              </w:rPr>
            </w:pPr>
            <w:hyperlink r:id="rId12" w:history="1">
              <w:r w:rsidR="00410320" w:rsidRPr="00A6333A">
                <w:rPr>
                  <w:rStyle w:val="Hyperlink0"/>
                  <w:rFonts w:ascii="Arial" w:eastAsia="Cambria" w:hAnsi="Arial" w:cs="Arial"/>
                  <w:sz w:val="22"/>
                  <w:szCs w:val="22"/>
                </w:rPr>
                <w:t>https://stackoverflow.com</w:t>
              </w:r>
            </w:hyperlink>
          </w:p>
        </w:tc>
      </w:tr>
    </w:tbl>
    <w:p w14:paraId="48687E49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BC18AD0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AF734A9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p w14:paraId="78AC3532" w14:textId="77777777"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0181BE79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2F7A606E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974CC72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40D41CDD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24641B5C" w14:textId="50835894" w:rsidR="00303F50" w:rsidRDefault="000F2BA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303F50" w14:paraId="2F9C5294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04D224CC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CDA488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2D1C3EA7" w14:textId="7FA0FEC1" w:rsidR="00303F50" w:rsidRDefault="000F2BA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14:paraId="4A6284AD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B18BD4D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F22FC08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C2B7635" w14:textId="1197C8F4" w:rsidR="00303F50" w:rsidRDefault="009D5CC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 w14:paraId="669025F5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088CE3E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5B5D01DB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A1D0687" w14:textId="33F697CB" w:rsidR="00303F50" w:rsidRDefault="009D5CC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14:paraId="65BF1AC5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430D1BB1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8EC408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4A742BBF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09B5E678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6F72F658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86174B2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DC6ABB4" w14:textId="6514DB7F" w:rsidR="00303F50" w:rsidRDefault="009D5CC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35</w:t>
            </w:r>
          </w:p>
        </w:tc>
      </w:tr>
      <w:tr w:rsidR="00303F50" w14:paraId="1E90B8F0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2574769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95B5B5E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0CCDEEC" w14:textId="4631E5C4" w:rsidR="00303F50" w:rsidRDefault="000F2BA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9D5CC5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14:paraId="53803451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113815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454C7C2" w14:textId="5AFC6451" w:rsidR="00303F50" w:rsidRDefault="000F2BA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9D5CC5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  <w:r w:rsidR="008F0D5C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14:paraId="02BC1027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863F544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DC53CD9" w14:textId="70160C74" w:rsidR="00303F50" w:rsidRDefault="008F0D5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</w:tbl>
    <w:p w14:paraId="03C447F1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6CB24A" w14:textId="77777777" w:rsidR="00467B4C" w:rsidRDefault="00467B4C">
      <w:r>
        <w:separator/>
      </w:r>
    </w:p>
  </w:endnote>
  <w:endnote w:type="continuationSeparator" w:id="0">
    <w:p w14:paraId="7DCC8D6E" w14:textId="77777777" w:rsidR="00467B4C" w:rsidRDefault="00467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altName w:val="Arial"/>
    <w:charset w:val="01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6B33F2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C2F894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724FB">
      <w:rPr>
        <w:noProof/>
      </w:rPr>
      <w:t>2</w:t>
    </w:r>
    <w:r>
      <w:fldChar w:fldCharType="end"/>
    </w:r>
  </w:p>
  <w:p w14:paraId="6AC74E35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DD5AB8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E542D8" w14:textId="77777777" w:rsidR="00467B4C" w:rsidRDefault="00467B4C">
      <w:r>
        <w:separator/>
      </w:r>
    </w:p>
  </w:footnote>
  <w:footnote w:type="continuationSeparator" w:id="0">
    <w:p w14:paraId="6D47C51B" w14:textId="77777777" w:rsidR="00467B4C" w:rsidRDefault="00467B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ED9153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AA6F89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3EF483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15FE1"/>
    <w:rsid w:val="00027707"/>
    <w:rsid w:val="00075091"/>
    <w:rsid w:val="000964DE"/>
    <w:rsid w:val="000F2BA3"/>
    <w:rsid w:val="00152EF1"/>
    <w:rsid w:val="001C6762"/>
    <w:rsid w:val="00260846"/>
    <w:rsid w:val="00303F50"/>
    <w:rsid w:val="00326A12"/>
    <w:rsid w:val="0039256E"/>
    <w:rsid w:val="00404EC7"/>
    <w:rsid w:val="00410320"/>
    <w:rsid w:val="00434CDD"/>
    <w:rsid w:val="00467B4C"/>
    <w:rsid w:val="004B24BB"/>
    <w:rsid w:val="004F407B"/>
    <w:rsid w:val="00520087"/>
    <w:rsid w:val="00520F30"/>
    <w:rsid w:val="005B559F"/>
    <w:rsid w:val="005C068F"/>
    <w:rsid w:val="00675CBF"/>
    <w:rsid w:val="00690644"/>
    <w:rsid w:val="006908FE"/>
    <w:rsid w:val="00696EF6"/>
    <w:rsid w:val="006B043F"/>
    <w:rsid w:val="006D0436"/>
    <w:rsid w:val="00700CD5"/>
    <w:rsid w:val="00716872"/>
    <w:rsid w:val="007378F2"/>
    <w:rsid w:val="00776B2C"/>
    <w:rsid w:val="00806750"/>
    <w:rsid w:val="00827D3B"/>
    <w:rsid w:val="00847145"/>
    <w:rsid w:val="008B13F8"/>
    <w:rsid w:val="008B703C"/>
    <w:rsid w:val="008F0D5C"/>
    <w:rsid w:val="009026FF"/>
    <w:rsid w:val="0092077D"/>
    <w:rsid w:val="009724FB"/>
    <w:rsid w:val="009D5CC5"/>
    <w:rsid w:val="00A8222A"/>
    <w:rsid w:val="00A8544F"/>
    <w:rsid w:val="00C871EC"/>
    <w:rsid w:val="00D32FBE"/>
    <w:rsid w:val="00DB3679"/>
    <w:rsid w:val="00E51D13"/>
    <w:rsid w:val="00EB77F2"/>
    <w:rsid w:val="00F5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147324"/>
  <w15:chartTrackingRefBased/>
  <w15:docId w15:val="{179F011F-7159-4666-A67C-31DFE3471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WW8Num2z6">
    <w:name w:val="WW8Num2z6"/>
    <w:rsid w:val="000F2BA3"/>
  </w:style>
  <w:style w:type="character" w:customStyle="1" w:styleId="WW8Num4z1">
    <w:name w:val="WW8Num4z1"/>
    <w:rsid w:val="000F2BA3"/>
    <w:rPr>
      <w:rFonts w:ascii="Courier New" w:hAnsi="Courier New" w:cs="Courier New" w:hint="default"/>
    </w:rPr>
  </w:style>
  <w:style w:type="character" w:customStyle="1" w:styleId="Hyperlink0">
    <w:name w:val="Hyperlink.0"/>
    <w:basedOn w:val="Hipercze"/>
    <w:rsid w:val="00410320"/>
    <w:rPr>
      <w:color w:val="0000FF"/>
      <w:u w:val="single" w:color="0000FF"/>
    </w:rPr>
  </w:style>
  <w:style w:type="character" w:styleId="Hipercze">
    <w:name w:val="Hyperlink"/>
    <w:basedOn w:val="Domylnaczcionkaakapitu"/>
    <w:uiPriority w:val="99"/>
    <w:semiHidden/>
    <w:unhideWhenUsed/>
    <w:rsid w:val="00410320"/>
    <w:rPr>
      <w:color w:val="0563C1" w:themeColor="hyperlink"/>
      <w:u w:val="single"/>
    </w:rPr>
  </w:style>
  <w:style w:type="table" w:customStyle="1" w:styleId="TableNormal">
    <w:name w:val="Table Normal"/>
    <w:rsid w:val="00152EF1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tackoverflow.com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grammersheaven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bof xmlns="b52c25fa-4a22-4f71-bd58-d08063dcb0d9" xsi:nil="true"/>
    <Opis xmlns="b52c25fa-4a22-4f71-bd58-d08063dcb0d9">zal_nr_4_karta_kursu_2017</Opi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C2E161D25864DAB9465190EA1C182" ma:contentTypeVersion="2" ma:contentTypeDescription="Utwórz nowy dokument." ma:contentTypeScope="" ma:versionID="b5a560288536d59b13e04149425d02c2">
  <xsd:schema xmlns:xsd="http://www.w3.org/2001/XMLSchema" xmlns:xs="http://www.w3.org/2001/XMLSchema" xmlns:p="http://schemas.microsoft.com/office/2006/metadata/properties" xmlns:ns2="b52c25fa-4a22-4f71-bd58-d08063dcb0d9" targetNamespace="http://schemas.microsoft.com/office/2006/metadata/properties" ma:root="true" ma:fieldsID="2199fd3832fe89388b284dd1e8cb34ed" ns2:_="">
    <xsd:import namespace="b52c25fa-4a22-4f71-bd58-d08063dcb0d9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mbo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c25fa-4a22-4f71-bd58-d08063dcb0d9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  <xsd:element name="mbof" ma:index="9" nillable="true" ma:displayName="Liczba" ma:internalName="mbof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05E8E8-EBFF-4FED-BC64-E41F505DDFCD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364D239-60C9-47FA-9F1D-9159BE7D3A68}">
  <ds:schemaRefs>
    <ds:schemaRef ds:uri="http://schemas.microsoft.com/office/2006/metadata/properties"/>
    <ds:schemaRef ds:uri="http://schemas.microsoft.com/office/infopath/2007/PartnerControls"/>
    <ds:schemaRef ds:uri="b52c25fa-4a22-4f71-bd58-d08063dcb0d9"/>
  </ds:schemaRefs>
</ds:datastoreItem>
</file>

<file path=customXml/itemProps3.xml><?xml version="1.0" encoding="utf-8"?>
<ds:datastoreItem xmlns:ds="http://schemas.openxmlformats.org/officeDocument/2006/customXml" ds:itemID="{F0906C35-9830-4D33-A6B8-C0D65F6EAF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2DD44B-6300-44D8-A0C8-3A006D2B4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c25fa-4a22-4f71-bd58-d08063dcb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909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zal_nr_4_karta_kursu_2017</vt:lpstr>
    </vt:vector>
  </TitlesOfParts>
  <Company>Akademia Pedagogiczna</Company>
  <LinksUpToDate>false</LinksUpToDate>
  <CharactersWithSpaces>6352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zal_nr_4_karta_kursu_2017</dc:title>
  <dc:subject/>
  <dc:creator>Barbara Wilk</dc:creator>
  <cp:keywords/>
  <cp:lastModifiedBy>ZMFup</cp:lastModifiedBy>
  <cp:revision>24</cp:revision>
  <cp:lastPrinted>2012-01-27T07:28:00Z</cp:lastPrinted>
  <dcterms:created xsi:type="dcterms:W3CDTF">2021-04-10T11:33:00Z</dcterms:created>
  <dcterms:modified xsi:type="dcterms:W3CDTF">2021-04-11T18:24:00Z</dcterms:modified>
</cp:coreProperties>
</file>